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14" w:rsidRPr="005E3307" w:rsidRDefault="007D7D14" w:rsidP="007D7D14">
      <w:pPr>
        <w:pStyle w:val="a3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5E3307">
        <w:rPr>
          <w:rFonts w:ascii="Arial" w:hAnsi="Arial" w:cs="Arial"/>
          <w:b/>
          <w:szCs w:val="24"/>
        </w:rPr>
        <w:t>КАЛУЖСКАЯ ОБЛАСТЬ</w:t>
      </w:r>
    </w:p>
    <w:p w:rsidR="007D7D14" w:rsidRPr="005E3307" w:rsidRDefault="007D7D14" w:rsidP="007D7D14">
      <w:pPr>
        <w:pStyle w:val="a3"/>
        <w:jc w:val="center"/>
        <w:rPr>
          <w:rFonts w:ascii="Arial" w:hAnsi="Arial" w:cs="Arial"/>
          <w:b/>
          <w:szCs w:val="24"/>
        </w:rPr>
      </w:pPr>
      <w:r w:rsidRPr="005E3307">
        <w:rPr>
          <w:rFonts w:ascii="Arial" w:hAnsi="Arial" w:cs="Arial"/>
          <w:b/>
          <w:szCs w:val="24"/>
        </w:rPr>
        <w:t>КУЙБЫШЕВСКИЙ РАЙОН</w:t>
      </w:r>
    </w:p>
    <w:p w:rsidR="007D7D14" w:rsidRPr="005E3307" w:rsidRDefault="007D7D14" w:rsidP="007D7D14">
      <w:pPr>
        <w:pStyle w:val="a3"/>
        <w:jc w:val="center"/>
        <w:rPr>
          <w:rFonts w:ascii="Arial" w:hAnsi="Arial" w:cs="Arial"/>
          <w:b/>
          <w:szCs w:val="24"/>
        </w:rPr>
      </w:pPr>
      <w:r w:rsidRPr="005E3307">
        <w:rPr>
          <w:rFonts w:ascii="Arial" w:hAnsi="Arial" w:cs="Arial"/>
          <w:b/>
          <w:szCs w:val="24"/>
        </w:rPr>
        <w:t>МУНИЦИПАЛЬНОЕ ОБРАЗОВАНИЕ СЕЛЬСКОЕ ПОСЕЛЕНИЕ</w:t>
      </w:r>
    </w:p>
    <w:p w:rsidR="007D7D14" w:rsidRPr="00825335" w:rsidRDefault="007D7D14" w:rsidP="00931DA7">
      <w:pPr>
        <w:pStyle w:val="a3"/>
        <w:jc w:val="center"/>
        <w:rPr>
          <w:rFonts w:ascii="Arial" w:hAnsi="Arial" w:cs="Arial"/>
          <w:b/>
          <w:szCs w:val="24"/>
        </w:rPr>
      </w:pPr>
      <w:r w:rsidRPr="005E3307">
        <w:rPr>
          <w:rFonts w:ascii="Arial" w:hAnsi="Arial" w:cs="Arial"/>
          <w:b/>
          <w:szCs w:val="24"/>
        </w:rPr>
        <w:t>«</w:t>
      </w:r>
      <w:r w:rsidR="00895260" w:rsidRPr="005E3307">
        <w:rPr>
          <w:rFonts w:ascii="Arial" w:hAnsi="Arial" w:cs="Arial"/>
          <w:b/>
          <w:szCs w:val="24"/>
        </w:rPr>
        <w:t>СЕЛО МОКРОЕ</w:t>
      </w:r>
      <w:r w:rsidRPr="005E3307">
        <w:rPr>
          <w:rFonts w:ascii="Arial" w:hAnsi="Arial" w:cs="Arial"/>
          <w:b/>
          <w:szCs w:val="24"/>
        </w:rPr>
        <w:t>»</w:t>
      </w:r>
    </w:p>
    <w:p w:rsidR="00931DA7" w:rsidRPr="00825335" w:rsidRDefault="007D7D14" w:rsidP="00931DA7">
      <w:pPr>
        <w:pStyle w:val="a3"/>
        <w:jc w:val="center"/>
        <w:rPr>
          <w:rFonts w:ascii="Arial" w:hAnsi="Arial" w:cs="Arial"/>
          <w:szCs w:val="24"/>
        </w:rPr>
      </w:pPr>
      <w:r w:rsidRPr="005E3307">
        <w:rPr>
          <w:rFonts w:ascii="Arial" w:hAnsi="Arial" w:cs="Arial"/>
          <w:b/>
          <w:szCs w:val="24"/>
        </w:rPr>
        <w:t>СЕЛЬСКАЯ ДУМА</w:t>
      </w:r>
    </w:p>
    <w:p w:rsidR="007D7D14" w:rsidRPr="00825335" w:rsidRDefault="007D7D14" w:rsidP="00931DA7">
      <w:pPr>
        <w:pStyle w:val="a3"/>
        <w:ind w:firstLine="0"/>
        <w:rPr>
          <w:rFonts w:ascii="Arial" w:hAnsi="Arial" w:cs="Arial"/>
          <w:szCs w:val="24"/>
        </w:rPr>
      </w:pPr>
    </w:p>
    <w:p w:rsidR="00895260" w:rsidRPr="00931DA7" w:rsidRDefault="007D7D14" w:rsidP="00931DA7">
      <w:pPr>
        <w:pStyle w:val="a3"/>
        <w:jc w:val="center"/>
        <w:rPr>
          <w:rFonts w:ascii="Arial" w:hAnsi="Arial" w:cs="Arial"/>
          <w:b/>
          <w:szCs w:val="24"/>
        </w:rPr>
      </w:pPr>
      <w:r w:rsidRPr="005E3307">
        <w:rPr>
          <w:rFonts w:ascii="Arial" w:hAnsi="Arial" w:cs="Arial"/>
          <w:b/>
          <w:szCs w:val="24"/>
        </w:rPr>
        <w:t>Р Е Ш Е Н И Е</w:t>
      </w:r>
    </w:p>
    <w:p w:rsidR="007D7D14" w:rsidRPr="00931DA7" w:rsidRDefault="007D7D14" w:rsidP="007D7D14">
      <w:pPr>
        <w:pStyle w:val="a3"/>
        <w:rPr>
          <w:rFonts w:ascii="Arial" w:hAnsi="Arial" w:cs="Arial"/>
          <w:b/>
          <w:szCs w:val="24"/>
        </w:rPr>
      </w:pPr>
    </w:p>
    <w:p w:rsidR="007D7D14" w:rsidRPr="00931DA7" w:rsidRDefault="00CD1951" w:rsidP="00931DA7">
      <w:pPr>
        <w:pStyle w:val="a3"/>
        <w:jc w:val="center"/>
        <w:rPr>
          <w:rFonts w:ascii="Arial" w:hAnsi="Arial" w:cs="Arial"/>
          <w:bCs/>
          <w:kern w:val="28"/>
          <w:szCs w:val="32"/>
        </w:rPr>
      </w:pPr>
      <w:r w:rsidRPr="00931DA7">
        <w:rPr>
          <w:rFonts w:ascii="Arial" w:hAnsi="Arial" w:cs="Arial"/>
          <w:bCs/>
          <w:kern w:val="28"/>
          <w:szCs w:val="32"/>
        </w:rPr>
        <w:t>от 23.12.</w:t>
      </w:r>
      <w:r w:rsidR="007D7D14" w:rsidRPr="00931DA7">
        <w:rPr>
          <w:rFonts w:ascii="Arial" w:hAnsi="Arial" w:cs="Arial"/>
          <w:bCs/>
          <w:kern w:val="28"/>
          <w:szCs w:val="32"/>
        </w:rPr>
        <w:t>2016</w:t>
      </w:r>
      <w:r w:rsidR="008D492C" w:rsidRPr="00931DA7">
        <w:rPr>
          <w:rFonts w:ascii="Arial" w:hAnsi="Arial" w:cs="Arial"/>
          <w:bCs/>
          <w:kern w:val="28"/>
          <w:szCs w:val="32"/>
        </w:rPr>
        <w:t xml:space="preserve"> </w:t>
      </w:r>
      <w:r w:rsidR="00931DA7">
        <w:rPr>
          <w:rFonts w:ascii="Arial" w:hAnsi="Arial" w:cs="Arial"/>
          <w:bCs/>
          <w:kern w:val="28"/>
          <w:szCs w:val="32"/>
        </w:rPr>
        <w:t>года</w:t>
      </w:r>
      <w:r w:rsidR="00931DA7">
        <w:rPr>
          <w:rFonts w:ascii="Arial" w:hAnsi="Arial" w:cs="Arial"/>
          <w:bCs/>
          <w:kern w:val="28"/>
          <w:szCs w:val="32"/>
        </w:rPr>
        <w:tab/>
      </w:r>
      <w:r w:rsidR="00931DA7" w:rsidRPr="00931DA7">
        <w:rPr>
          <w:rFonts w:ascii="Arial" w:hAnsi="Arial" w:cs="Arial"/>
          <w:bCs/>
          <w:kern w:val="28"/>
          <w:szCs w:val="32"/>
        </w:rPr>
        <w:t xml:space="preserve">                                               </w:t>
      </w:r>
      <w:r w:rsidR="007D7D14" w:rsidRPr="00931DA7">
        <w:rPr>
          <w:rFonts w:ascii="Arial" w:hAnsi="Arial" w:cs="Arial"/>
          <w:bCs/>
          <w:kern w:val="28"/>
          <w:szCs w:val="32"/>
        </w:rPr>
        <w:t xml:space="preserve">                           № </w:t>
      </w:r>
      <w:r w:rsidRPr="00931DA7">
        <w:rPr>
          <w:rFonts w:ascii="Arial" w:hAnsi="Arial" w:cs="Arial"/>
          <w:bCs/>
          <w:kern w:val="28"/>
          <w:szCs w:val="32"/>
        </w:rPr>
        <w:t>35</w:t>
      </w:r>
    </w:p>
    <w:p w:rsidR="007307EA" w:rsidRPr="00825335" w:rsidRDefault="007307EA" w:rsidP="005E3307">
      <w:pPr>
        <w:spacing w:before="100" w:beforeAutospacing="1" w:after="100" w:afterAutospacing="1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5E3307">
        <w:rPr>
          <w:rFonts w:cs="Arial"/>
          <w:b/>
          <w:bCs/>
          <w:kern w:val="28"/>
          <w:sz w:val="32"/>
          <w:szCs w:val="32"/>
        </w:rPr>
        <w:t xml:space="preserve">Об утверждении Порядка увольнения муниципальных </w:t>
      </w:r>
      <w:r w:rsidRPr="00931DA7">
        <w:rPr>
          <w:rFonts w:cs="Arial"/>
          <w:b/>
          <w:bCs/>
          <w:kern w:val="28"/>
          <w:sz w:val="32"/>
          <w:szCs w:val="32"/>
        </w:rPr>
        <w:t>служащих в связи</w:t>
      </w:r>
      <w:r w:rsidR="008213E1" w:rsidRPr="00931DA7">
        <w:rPr>
          <w:rFonts w:cs="Arial"/>
          <w:b/>
          <w:bCs/>
          <w:kern w:val="28"/>
          <w:sz w:val="32"/>
          <w:szCs w:val="32"/>
        </w:rPr>
        <w:t xml:space="preserve"> с утратой доверия </w:t>
      </w:r>
    </w:p>
    <w:p w:rsidR="00931DA7" w:rsidRPr="00931DA7" w:rsidRDefault="00931DA7" w:rsidP="005E3307">
      <w:pPr>
        <w:spacing w:before="100" w:beforeAutospacing="1" w:after="100" w:afterAutospacing="1"/>
        <w:jc w:val="center"/>
        <w:outlineLvl w:val="1"/>
        <w:rPr>
          <w:rFonts w:cs="Arial"/>
          <w:bCs/>
          <w:kern w:val="28"/>
        </w:rPr>
      </w:pPr>
      <w:r w:rsidRPr="00931DA7">
        <w:rPr>
          <w:rFonts w:cs="Arial"/>
          <w:bCs/>
          <w:kern w:val="28"/>
        </w:rPr>
        <w:t xml:space="preserve">(В редакции Решения от 20.07.2022г. </w:t>
      </w:r>
      <w:hyperlink r:id="rId6" w:tgtFrame="Executing" w:history="1">
        <w:r w:rsidRPr="00931DA7">
          <w:rPr>
            <w:rStyle w:val="a9"/>
            <w:rFonts w:cs="Arial"/>
            <w:bCs/>
            <w:kern w:val="28"/>
          </w:rPr>
          <w:t>№74</w:t>
        </w:r>
      </w:hyperlink>
      <w:r w:rsidRPr="00931DA7">
        <w:rPr>
          <w:rFonts w:cs="Arial"/>
          <w:bCs/>
          <w:kern w:val="28"/>
        </w:rPr>
        <w:t>)</w:t>
      </w:r>
    </w:p>
    <w:p w:rsidR="00CB7AB0" w:rsidRPr="00931DA7" w:rsidRDefault="008213E1" w:rsidP="00931DA7">
      <w:pPr>
        <w:spacing w:after="240"/>
        <w:rPr>
          <w:rFonts w:cs="Arial"/>
          <w:sz w:val="22"/>
          <w:szCs w:val="22"/>
        </w:rPr>
      </w:pPr>
      <w:r w:rsidRPr="00931DA7">
        <w:rPr>
          <w:rFonts w:ascii="Times New Roman" w:hAnsi="Times New Roman"/>
        </w:rPr>
        <w:t xml:space="preserve"> </w:t>
      </w:r>
      <w:r w:rsidRPr="00931DA7">
        <w:rPr>
          <w:rFonts w:cs="Arial"/>
          <w:sz w:val="22"/>
          <w:szCs w:val="22"/>
        </w:rPr>
        <w:t>Рассмотрев представление</w:t>
      </w:r>
      <w:r w:rsidR="008D492C" w:rsidRPr="00931DA7">
        <w:rPr>
          <w:rFonts w:cs="Arial"/>
          <w:sz w:val="22"/>
          <w:szCs w:val="22"/>
        </w:rPr>
        <w:t xml:space="preserve"> </w:t>
      </w:r>
      <w:hyperlink r:id="rId7" w:tgtFrame="Logical" w:history="1">
        <w:r w:rsidR="008D492C" w:rsidRPr="00931DA7">
          <w:rPr>
            <w:rStyle w:val="a9"/>
            <w:rFonts w:cs="Arial"/>
            <w:color w:val="auto"/>
            <w:sz w:val="22"/>
            <w:szCs w:val="22"/>
          </w:rPr>
          <w:t>№ 7-62-2016</w:t>
        </w:r>
      </w:hyperlink>
      <w:r w:rsidR="00931DA7" w:rsidRPr="00931DA7">
        <w:rPr>
          <w:rFonts w:cs="Arial"/>
          <w:sz w:val="22"/>
          <w:szCs w:val="22"/>
        </w:rPr>
        <w:t xml:space="preserve"> </w:t>
      </w:r>
      <w:r w:rsidR="008D492C" w:rsidRPr="00931DA7">
        <w:rPr>
          <w:rFonts w:cs="Arial"/>
          <w:sz w:val="22"/>
          <w:szCs w:val="22"/>
        </w:rPr>
        <w:t>от 25.08.2016 года</w:t>
      </w:r>
      <w:r w:rsidRPr="00931DA7">
        <w:rPr>
          <w:rFonts w:cs="Arial"/>
          <w:sz w:val="22"/>
          <w:szCs w:val="22"/>
        </w:rPr>
        <w:t>, внесённое</w:t>
      </w:r>
      <w:r w:rsidR="004A4199" w:rsidRPr="00931DA7">
        <w:rPr>
          <w:rFonts w:cs="Arial"/>
          <w:sz w:val="22"/>
          <w:szCs w:val="22"/>
        </w:rPr>
        <w:t xml:space="preserve"> </w:t>
      </w:r>
      <w:r w:rsidRPr="00931DA7">
        <w:rPr>
          <w:rFonts w:cs="Arial"/>
          <w:sz w:val="22"/>
          <w:szCs w:val="22"/>
        </w:rPr>
        <w:t>прокуратурой Куйбышевского  района</w:t>
      </w:r>
      <w:r w:rsidR="007307EA" w:rsidRPr="00931DA7">
        <w:rPr>
          <w:rFonts w:cs="Arial"/>
          <w:sz w:val="22"/>
          <w:szCs w:val="22"/>
        </w:rPr>
        <w:t xml:space="preserve"> на основании статей 27, 27.1 Федерального закона от 02.03.2007 №</w:t>
      </w:r>
      <w:hyperlink r:id="rId8" w:tooltip="25-ФЗ от 02.03.2007" w:history="1">
        <w:r w:rsidR="000C52DF" w:rsidRPr="00931DA7">
          <w:rPr>
            <w:rStyle w:val="a9"/>
            <w:rFonts w:cs="Arial"/>
            <w:color w:val="auto"/>
            <w:sz w:val="22"/>
            <w:szCs w:val="22"/>
          </w:rPr>
          <w:t xml:space="preserve"> </w:t>
        </w:r>
        <w:r w:rsidR="007307EA" w:rsidRPr="00931DA7">
          <w:rPr>
            <w:rStyle w:val="a9"/>
            <w:rFonts w:cs="Arial"/>
            <w:color w:val="auto"/>
            <w:sz w:val="22"/>
            <w:szCs w:val="22"/>
          </w:rPr>
          <w:t>25-ФЗ</w:t>
        </w:r>
      </w:hyperlink>
      <w:r w:rsidR="007307EA" w:rsidRPr="00931DA7">
        <w:rPr>
          <w:rFonts w:cs="Arial"/>
          <w:sz w:val="22"/>
          <w:szCs w:val="22"/>
        </w:rPr>
        <w:t xml:space="preserve"> «О муниципальной службе в Российской Федерации», Федерального закона от 25.12.2008 №</w:t>
      </w:r>
      <w:r w:rsidR="00080F01" w:rsidRPr="00931DA7">
        <w:rPr>
          <w:rFonts w:cs="Arial"/>
          <w:sz w:val="22"/>
          <w:szCs w:val="22"/>
        </w:rPr>
        <w:t xml:space="preserve"> </w:t>
      </w:r>
      <w:hyperlink r:id="rId9" w:tooltip="25.12.2008 № 273-ФЗ " w:history="1">
        <w:r w:rsidR="007307EA" w:rsidRPr="00931DA7">
          <w:rPr>
            <w:rStyle w:val="a9"/>
            <w:rFonts w:cs="Arial"/>
            <w:color w:val="auto"/>
            <w:sz w:val="22"/>
            <w:szCs w:val="22"/>
          </w:rPr>
          <w:t>273-ФЗ</w:t>
        </w:r>
      </w:hyperlink>
      <w:r w:rsidR="007307EA" w:rsidRPr="00931DA7">
        <w:rPr>
          <w:rFonts w:cs="Arial"/>
          <w:sz w:val="22"/>
          <w:szCs w:val="22"/>
        </w:rPr>
        <w:t xml:space="preserve"> «</w:t>
      </w:r>
      <w:hyperlink r:id="rId10" w:tooltip="О противодействии коррупции" w:history="1">
        <w:r w:rsidR="007307EA" w:rsidRPr="00931DA7">
          <w:rPr>
            <w:rStyle w:val="a9"/>
            <w:rFonts w:cs="Arial"/>
            <w:color w:val="auto"/>
            <w:sz w:val="22"/>
            <w:szCs w:val="22"/>
          </w:rPr>
          <w:t>О противодействии</w:t>
        </w:r>
        <w:r w:rsidRPr="00931DA7">
          <w:rPr>
            <w:rStyle w:val="a9"/>
            <w:rFonts w:cs="Arial"/>
            <w:color w:val="auto"/>
            <w:sz w:val="22"/>
            <w:szCs w:val="22"/>
          </w:rPr>
          <w:t xml:space="preserve"> коррупции</w:t>
        </w:r>
      </w:hyperlink>
      <w:r w:rsidRPr="00931DA7">
        <w:rPr>
          <w:rFonts w:cs="Arial"/>
          <w:sz w:val="22"/>
          <w:szCs w:val="22"/>
        </w:rPr>
        <w:t>», Сельская Дума сельского поселения «</w:t>
      </w:r>
      <w:r w:rsidR="00895260" w:rsidRPr="00931DA7">
        <w:rPr>
          <w:rFonts w:cs="Arial"/>
          <w:sz w:val="22"/>
          <w:szCs w:val="22"/>
        </w:rPr>
        <w:t>Село Мокрое</w:t>
      </w:r>
      <w:r w:rsidRPr="00931DA7">
        <w:rPr>
          <w:rFonts w:cs="Arial"/>
          <w:sz w:val="22"/>
          <w:szCs w:val="22"/>
        </w:rPr>
        <w:t>»:</w:t>
      </w:r>
      <w:r w:rsidRPr="00931DA7">
        <w:rPr>
          <w:rFonts w:cs="Arial"/>
          <w:sz w:val="22"/>
          <w:szCs w:val="22"/>
        </w:rPr>
        <w:br/>
      </w:r>
      <w:r w:rsidR="007307EA" w:rsidRPr="00931DA7">
        <w:rPr>
          <w:rFonts w:cs="Arial"/>
          <w:b/>
          <w:bCs/>
          <w:sz w:val="22"/>
          <w:szCs w:val="22"/>
        </w:rPr>
        <w:t xml:space="preserve"> РЕШИЛ</w:t>
      </w:r>
      <w:r w:rsidRPr="00931DA7">
        <w:rPr>
          <w:rFonts w:cs="Arial"/>
          <w:b/>
          <w:bCs/>
          <w:sz w:val="22"/>
          <w:szCs w:val="22"/>
        </w:rPr>
        <w:t>А</w:t>
      </w:r>
      <w:r w:rsidR="007307EA" w:rsidRPr="00931DA7">
        <w:rPr>
          <w:rFonts w:cs="Arial"/>
          <w:sz w:val="22"/>
          <w:szCs w:val="22"/>
        </w:rPr>
        <w:t>:</w:t>
      </w:r>
      <w:r w:rsidR="007307EA" w:rsidRPr="00931DA7">
        <w:rPr>
          <w:rFonts w:cs="Arial"/>
          <w:sz w:val="22"/>
          <w:szCs w:val="22"/>
        </w:rPr>
        <w:br/>
      </w:r>
      <w:r w:rsidR="007307EA" w:rsidRPr="00931DA7">
        <w:rPr>
          <w:rFonts w:cs="Arial"/>
          <w:sz w:val="22"/>
          <w:szCs w:val="22"/>
        </w:rPr>
        <w:br/>
        <w:t>1. Утвердить Порядок увольнения муниципальных служащих в связи с утратой дове</w:t>
      </w:r>
      <w:r w:rsidRPr="00931DA7">
        <w:rPr>
          <w:rFonts w:cs="Arial"/>
          <w:sz w:val="22"/>
          <w:szCs w:val="22"/>
        </w:rPr>
        <w:t>рия в администрации сельского поселения «</w:t>
      </w:r>
      <w:r w:rsidR="00895260" w:rsidRPr="00931DA7">
        <w:rPr>
          <w:rFonts w:cs="Arial"/>
          <w:sz w:val="22"/>
          <w:szCs w:val="22"/>
        </w:rPr>
        <w:t>Село Мокрое</w:t>
      </w:r>
      <w:r w:rsidRPr="00931DA7">
        <w:rPr>
          <w:rFonts w:cs="Arial"/>
          <w:sz w:val="22"/>
          <w:szCs w:val="22"/>
        </w:rPr>
        <w:t>»</w:t>
      </w:r>
      <w:r w:rsidR="007307EA" w:rsidRPr="00931DA7">
        <w:rPr>
          <w:rFonts w:cs="Arial"/>
          <w:sz w:val="22"/>
          <w:szCs w:val="22"/>
        </w:rPr>
        <w:t xml:space="preserve"> (прилагается).</w:t>
      </w:r>
    </w:p>
    <w:p w:rsidR="00CB7AB0" w:rsidRPr="00931DA7" w:rsidRDefault="00CB7AB0" w:rsidP="00CB7AB0">
      <w:pPr>
        <w:widowControl w:val="0"/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>2. Настоящее Решение вступает в силу со дня его принятия и подлежит обнародованию на информационном стенде администрации МО сельское поселение "</w:t>
      </w:r>
      <w:r w:rsidR="00895260" w:rsidRPr="00931DA7">
        <w:rPr>
          <w:rFonts w:cs="Arial"/>
          <w:sz w:val="22"/>
          <w:szCs w:val="22"/>
        </w:rPr>
        <w:t>Село Мокрое</w:t>
      </w:r>
      <w:r w:rsidRPr="00931DA7">
        <w:rPr>
          <w:rFonts w:cs="Arial"/>
          <w:sz w:val="22"/>
          <w:szCs w:val="22"/>
        </w:rPr>
        <w:t>" и размещению на официальном сайте администрации МО сельское поселение "</w:t>
      </w:r>
      <w:r w:rsidR="00895260" w:rsidRPr="00931DA7">
        <w:rPr>
          <w:rFonts w:cs="Arial"/>
          <w:sz w:val="22"/>
          <w:szCs w:val="22"/>
        </w:rPr>
        <w:t>Село Мокрое</w:t>
      </w:r>
      <w:r w:rsidRPr="00931DA7">
        <w:rPr>
          <w:rFonts w:cs="Arial"/>
          <w:sz w:val="22"/>
          <w:szCs w:val="22"/>
        </w:rPr>
        <w:t>" в сети Интернет.</w:t>
      </w:r>
    </w:p>
    <w:p w:rsidR="00931DA7" w:rsidRDefault="00CB7AB0" w:rsidP="00931DA7">
      <w:pPr>
        <w:widowControl w:val="0"/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en-US"/>
        </w:rPr>
      </w:pPr>
      <w:r w:rsidRPr="00931DA7">
        <w:rPr>
          <w:rFonts w:cs="Arial"/>
          <w:sz w:val="22"/>
          <w:szCs w:val="22"/>
        </w:rPr>
        <w:t>3. Контроль за выполнением настоящего Решения возложить на администрацию МО сельское поселение "</w:t>
      </w:r>
      <w:r w:rsidR="00895260" w:rsidRPr="00931DA7">
        <w:rPr>
          <w:rFonts w:cs="Arial"/>
          <w:sz w:val="22"/>
          <w:szCs w:val="22"/>
        </w:rPr>
        <w:t>Село Мокрое</w:t>
      </w:r>
      <w:r w:rsidRPr="00931DA7">
        <w:rPr>
          <w:rFonts w:cs="Arial"/>
          <w:sz w:val="22"/>
          <w:szCs w:val="22"/>
        </w:rPr>
        <w:t>".</w:t>
      </w:r>
    </w:p>
    <w:p w:rsidR="00931DA7" w:rsidRDefault="00931DA7" w:rsidP="00931DA7">
      <w:pPr>
        <w:widowControl w:val="0"/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en-US"/>
        </w:rPr>
      </w:pPr>
    </w:p>
    <w:p w:rsidR="00931DA7" w:rsidRPr="00931DA7" w:rsidRDefault="007307EA" w:rsidP="00931DA7">
      <w:pPr>
        <w:widowControl w:val="0"/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</w:r>
      <w:r w:rsidR="005E3307" w:rsidRPr="00931DA7">
        <w:rPr>
          <w:rFonts w:cs="Arial"/>
          <w:b/>
          <w:sz w:val="22"/>
          <w:szCs w:val="22"/>
        </w:rPr>
        <w:t xml:space="preserve"> </w:t>
      </w:r>
      <w:r w:rsidR="00970BDB" w:rsidRPr="00931DA7">
        <w:rPr>
          <w:rFonts w:cs="Arial"/>
          <w:sz w:val="22"/>
          <w:szCs w:val="22"/>
        </w:rPr>
        <w:t>ГЛАВА</w:t>
      </w:r>
      <w:r w:rsidR="00931DA7" w:rsidRPr="00931DA7">
        <w:rPr>
          <w:rFonts w:cs="Arial"/>
          <w:sz w:val="22"/>
          <w:szCs w:val="22"/>
        </w:rPr>
        <w:t xml:space="preserve"> </w:t>
      </w:r>
      <w:r w:rsidR="00970BDB" w:rsidRPr="00931DA7">
        <w:rPr>
          <w:rFonts w:cs="Arial"/>
          <w:sz w:val="22"/>
          <w:szCs w:val="22"/>
        </w:rPr>
        <w:t>муниципального образования</w:t>
      </w:r>
    </w:p>
    <w:p w:rsidR="00970BDB" w:rsidRPr="00931DA7" w:rsidRDefault="00970BDB" w:rsidP="00931DA7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931DA7">
        <w:rPr>
          <w:rFonts w:ascii="Arial" w:hAnsi="Arial" w:cs="Arial"/>
          <w:sz w:val="22"/>
          <w:szCs w:val="22"/>
        </w:rPr>
        <w:t>сельского поселения  «</w:t>
      </w:r>
      <w:r w:rsidR="00895260" w:rsidRPr="00931DA7">
        <w:rPr>
          <w:rFonts w:ascii="Arial" w:hAnsi="Arial" w:cs="Arial"/>
          <w:sz w:val="22"/>
          <w:szCs w:val="22"/>
        </w:rPr>
        <w:t>Село Мокрое</w:t>
      </w:r>
      <w:r w:rsidR="00931DA7" w:rsidRPr="00931DA7">
        <w:rPr>
          <w:rFonts w:ascii="Arial" w:hAnsi="Arial" w:cs="Arial"/>
          <w:sz w:val="22"/>
          <w:szCs w:val="22"/>
        </w:rPr>
        <w:t xml:space="preserve">»                                             </w:t>
      </w:r>
      <w:r w:rsidR="00895260" w:rsidRPr="00931DA7">
        <w:rPr>
          <w:rFonts w:ascii="Arial" w:hAnsi="Arial" w:cs="Arial"/>
          <w:sz w:val="22"/>
          <w:szCs w:val="22"/>
        </w:rPr>
        <w:t xml:space="preserve">          И.Н.Лыжененкова</w:t>
      </w:r>
    </w:p>
    <w:p w:rsidR="0060626A" w:rsidRPr="00931DA7" w:rsidRDefault="0060626A" w:rsidP="005E3307">
      <w:pPr>
        <w:ind w:firstLine="0"/>
        <w:rPr>
          <w:sz w:val="20"/>
          <w:szCs w:val="20"/>
        </w:rPr>
      </w:pPr>
    </w:p>
    <w:p w:rsidR="007307EA" w:rsidRPr="00931DA7" w:rsidRDefault="007307EA" w:rsidP="005E330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31DA7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7D7D14" w:rsidRPr="00931DA7">
        <w:rPr>
          <w:rFonts w:cs="Arial"/>
          <w:b/>
          <w:bCs/>
          <w:kern w:val="28"/>
          <w:sz w:val="32"/>
          <w:szCs w:val="32"/>
        </w:rPr>
        <w:br/>
        <w:t>к решению Сельской Думы</w:t>
      </w:r>
      <w:r w:rsidR="007D7D14" w:rsidRPr="00931DA7">
        <w:rPr>
          <w:rFonts w:cs="Arial"/>
          <w:b/>
          <w:bCs/>
          <w:kern w:val="28"/>
          <w:sz w:val="32"/>
          <w:szCs w:val="32"/>
        </w:rPr>
        <w:br/>
        <w:t>СП «</w:t>
      </w:r>
      <w:r w:rsidR="008123DD" w:rsidRPr="00931DA7">
        <w:rPr>
          <w:rFonts w:cs="Arial"/>
          <w:b/>
          <w:bCs/>
          <w:kern w:val="28"/>
          <w:sz w:val="32"/>
          <w:szCs w:val="32"/>
        </w:rPr>
        <w:t>Село М</w:t>
      </w:r>
      <w:r w:rsidR="00080F01" w:rsidRPr="00931DA7">
        <w:rPr>
          <w:rFonts w:cs="Arial"/>
          <w:b/>
          <w:bCs/>
          <w:kern w:val="28"/>
          <w:sz w:val="32"/>
          <w:szCs w:val="32"/>
        </w:rPr>
        <w:t>окрое»</w:t>
      </w:r>
      <w:r w:rsidR="00080F01" w:rsidRPr="00931DA7">
        <w:rPr>
          <w:rFonts w:cs="Arial"/>
          <w:b/>
          <w:bCs/>
          <w:kern w:val="28"/>
          <w:sz w:val="32"/>
          <w:szCs w:val="32"/>
        </w:rPr>
        <w:br/>
        <w:t>от   23.12.2016 № 35</w:t>
      </w:r>
    </w:p>
    <w:p w:rsidR="007307EA" w:rsidRPr="00931DA7" w:rsidRDefault="007307EA" w:rsidP="005E3307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7709B" w:rsidRPr="00931DA7" w:rsidRDefault="007307EA" w:rsidP="007D7D14">
      <w:pPr>
        <w:jc w:val="center"/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>ПОРЯДОК</w:t>
      </w:r>
      <w:r w:rsidRPr="00931DA7">
        <w:rPr>
          <w:rFonts w:cs="Arial"/>
          <w:sz w:val="22"/>
          <w:szCs w:val="22"/>
        </w:rPr>
        <w:br/>
        <w:t>УВОЛЬНЕНИЯ МУНИЦИПАЛЬНЫХ СЛУЖАЩИХ В СВЯЗИ</w:t>
      </w:r>
      <w:r w:rsidR="007D7D14" w:rsidRPr="00931DA7">
        <w:rPr>
          <w:rFonts w:cs="Arial"/>
          <w:sz w:val="22"/>
          <w:szCs w:val="22"/>
        </w:rPr>
        <w:t xml:space="preserve"> С УТРАТОЙ ДОВЕРИЯ В АДМИНИСТРАЦИИ СЕЛЬСКОГО ПОСЕЛЕНИЯ</w:t>
      </w:r>
    </w:p>
    <w:p w:rsidR="007D7D14" w:rsidRPr="00931DA7" w:rsidRDefault="007D7D14" w:rsidP="007D7D14">
      <w:pPr>
        <w:jc w:val="center"/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 xml:space="preserve"> «</w:t>
      </w:r>
      <w:r w:rsidR="00895260" w:rsidRPr="00931DA7">
        <w:rPr>
          <w:rFonts w:cs="Arial"/>
          <w:sz w:val="22"/>
          <w:szCs w:val="22"/>
        </w:rPr>
        <w:t>СЕЛО МОКРОЕ</w:t>
      </w:r>
      <w:r w:rsidRPr="00931DA7">
        <w:rPr>
          <w:rFonts w:cs="Arial"/>
          <w:sz w:val="22"/>
          <w:szCs w:val="22"/>
        </w:rPr>
        <w:t>»</w:t>
      </w:r>
    </w:p>
    <w:p w:rsidR="0007709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ascii="Times New Roman" w:hAnsi="Times New Roman"/>
          <w:sz w:val="22"/>
          <w:szCs w:val="22"/>
        </w:rPr>
        <w:br/>
      </w:r>
      <w:r w:rsidRPr="00931DA7">
        <w:rPr>
          <w:rFonts w:cs="Arial"/>
          <w:sz w:val="22"/>
          <w:szCs w:val="22"/>
        </w:rPr>
        <w:t>1. Согласно части 2 статьи 27.1. Федерального закона от 2 марта 2007 года №</w:t>
      </w:r>
      <w:hyperlink r:id="rId11" w:tooltip="25-ФЗ от 02.03.2007" w:history="1">
        <w:r w:rsidR="008646EB" w:rsidRPr="00931DA7">
          <w:rPr>
            <w:rStyle w:val="a9"/>
            <w:rFonts w:cs="Arial"/>
            <w:color w:val="auto"/>
            <w:sz w:val="22"/>
            <w:szCs w:val="22"/>
          </w:rPr>
          <w:t xml:space="preserve"> </w:t>
        </w:r>
        <w:r w:rsidRPr="00931DA7">
          <w:rPr>
            <w:rStyle w:val="a9"/>
            <w:rFonts w:cs="Arial"/>
            <w:color w:val="auto"/>
            <w:sz w:val="22"/>
            <w:szCs w:val="22"/>
          </w:rPr>
          <w:t>25-ФЗ</w:t>
        </w:r>
      </w:hyperlink>
      <w:r w:rsidRPr="00931DA7">
        <w:rPr>
          <w:rFonts w:cs="Arial"/>
          <w:sz w:val="22"/>
          <w:szCs w:val="22"/>
        </w:rPr>
        <w:t xml:space="preserve">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2. Муниципальный служащий подлежит увольнению в связи с утратой доверия в случаях:</w:t>
      </w:r>
      <w:r w:rsidRPr="00931DA7">
        <w:rPr>
          <w:rFonts w:cs="Arial"/>
          <w:sz w:val="22"/>
          <w:szCs w:val="22"/>
        </w:rPr>
        <w:br/>
        <w:t xml:space="preserve">- непредставления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931DA7">
        <w:rPr>
          <w:rFonts w:cs="Arial"/>
          <w:sz w:val="22"/>
          <w:szCs w:val="22"/>
        </w:rPr>
        <w:lastRenderedPageBreak/>
        <w:t>имущественного характера своих супруги (супруга) и несовершеннолетних детей в случае, если представление таких сведений обязательно, либо предс</w:t>
      </w:r>
      <w:r w:rsidR="00970BDB" w:rsidRPr="00931DA7">
        <w:rPr>
          <w:rFonts w:cs="Arial"/>
          <w:sz w:val="22"/>
          <w:szCs w:val="22"/>
        </w:rPr>
        <w:t xml:space="preserve">тавления заведомо недостоверных или неполных </w:t>
      </w:r>
      <w:r w:rsidRPr="00931DA7">
        <w:rPr>
          <w:rFonts w:cs="Arial"/>
          <w:sz w:val="22"/>
          <w:szCs w:val="22"/>
        </w:rPr>
        <w:t>сведений;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3. Увольнение муниципального служащего в связи с утратой доверия применяется на основании:</w:t>
      </w:r>
      <w:r w:rsidRPr="00931DA7">
        <w:rPr>
          <w:rFonts w:cs="Arial"/>
          <w:sz w:val="22"/>
          <w:szCs w:val="22"/>
        </w:rPr>
        <w:br/>
        <w:t>- доклада о результатах проверки, проведенной уполномоченным подразделением органа местного самоуправления;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-</w:t>
      </w:r>
      <w:r w:rsidR="0060626A" w:rsidRPr="00931DA7">
        <w:rPr>
          <w:rFonts w:cs="Arial"/>
          <w:sz w:val="22"/>
          <w:szCs w:val="22"/>
        </w:rPr>
        <w:t>объяснений муниципального служащего;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- иных материалов.</w:t>
      </w:r>
    </w:p>
    <w:p w:rsid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31DA7" w:rsidRPr="00931DA7" w:rsidRDefault="00931DA7" w:rsidP="00931DA7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>5. Увольнение в связи с утратой доверия применяется не позднее одного месяца со дня обнаружения факта совершения коррупционного правонарушения,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970BDB" w:rsidRPr="00931DA7" w:rsidRDefault="00931DA7" w:rsidP="00931DA7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>При этом дисциплинарное взыскание в виде увольнения в связи с утратой доверия не может быть применено позднее трех лет со дня совершения коррупционного правонарушения. В указанные сроки не включается время производства по уголовному делу</w:t>
      </w:r>
      <w:r>
        <w:rPr>
          <w:rFonts w:cs="Arial"/>
          <w:sz w:val="22"/>
          <w:szCs w:val="22"/>
        </w:rPr>
        <w:t>.</w:t>
      </w:r>
    </w:p>
    <w:p w:rsidR="00931DA7" w:rsidRDefault="00931DA7" w:rsidP="00931DA7">
      <w:pPr>
        <w:rPr>
          <w:rFonts w:cs="Arial"/>
          <w:bCs/>
          <w:sz w:val="22"/>
          <w:szCs w:val="22"/>
        </w:rPr>
      </w:pPr>
      <w:r w:rsidRPr="00931DA7">
        <w:rPr>
          <w:rFonts w:cs="Arial"/>
          <w:bCs/>
          <w:sz w:val="22"/>
          <w:szCs w:val="22"/>
        </w:rPr>
        <w:t xml:space="preserve">(В редакции Решения от 20.07.2022г. </w:t>
      </w:r>
      <w:hyperlink r:id="rId12" w:tgtFrame="Executing" w:history="1">
        <w:r w:rsidRPr="00931DA7">
          <w:rPr>
            <w:rStyle w:val="a9"/>
            <w:rFonts w:cs="Arial"/>
            <w:bCs/>
            <w:sz w:val="22"/>
            <w:szCs w:val="22"/>
          </w:rPr>
          <w:t>№74</w:t>
        </w:r>
      </w:hyperlink>
      <w:r w:rsidRPr="00931DA7">
        <w:rPr>
          <w:rFonts w:cs="Arial"/>
          <w:bCs/>
          <w:sz w:val="22"/>
          <w:szCs w:val="22"/>
        </w:rPr>
        <w:t>)</w:t>
      </w:r>
    </w:p>
    <w:p w:rsidR="00970BDB" w:rsidRPr="00931DA7" w:rsidRDefault="007307EA" w:rsidP="00931DA7">
      <w:pPr>
        <w:rPr>
          <w:rFonts w:cs="Arial"/>
          <w:bCs/>
          <w:sz w:val="22"/>
          <w:szCs w:val="22"/>
        </w:rPr>
      </w:pPr>
      <w:r w:rsidRPr="00931DA7">
        <w:rPr>
          <w:rFonts w:cs="Arial"/>
          <w:sz w:val="22"/>
          <w:szCs w:val="22"/>
        </w:rPr>
        <w:t>6. До увольнения у муниципального служащего работодателем (руководителем) истребуется письменное объяснение (объяснительная записка</w:t>
      </w:r>
      <w:r w:rsidR="0060626A" w:rsidRPr="00931DA7">
        <w:rPr>
          <w:rFonts w:cs="Arial"/>
          <w:sz w:val="22"/>
          <w:szCs w:val="22"/>
        </w:rPr>
        <w:t>). Если</w:t>
      </w:r>
      <w:r w:rsidRPr="00931DA7">
        <w:rPr>
          <w:rFonts w:cs="Arial"/>
          <w:sz w:val="22"/>
          <w:szCs w:val="22"/>
        </w:rPr>
        <w:t xml:space="preserve">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</w:r>
      <w:r w:rsidR="004A4199" w:rsidRPr="00931DA7">
        <w:rPr>
          <w:rFonts w:cs="Arial"/>
          <w:sz w:val="22"/>
          <w:szCs w:val="22"/>
        </w:rPr>
        <w:t>Непредставление</w:t>
      </w:r>
      <w:r w:rsidRPr="00931DA7">
        <w:rPr>
          <w:rFonts w:cs="Arial"/>
          <w:sz w:val="22"/>
          <w:szCs w:val="22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8E1268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7. В муниципал</w:t>
      </w:r>
      <w:r w:rsidR="0060626A" w:rsidRPr="00931DA7">
        <w:rPr>
          <w:rFonts w:cs="Arial"/>
          <w:sz w:val="22"/>
          <w:szCs w:val="22"/>
        </w:rPr>
        <w:t>ьном акте (распоряжении</w:t>
      </w:r>
      <w:r w:rsidRPr="00931DA7">
        <w:rPr>
          <w:rFonts w:cs="Arial"/>
          <w:sz w:val="22"/>
          <w:szCs w:val="22"/>
        </w:rPr>
        <w:t xml:space="preserve">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</w:t>
      </w:r>
      <w:r w:rsidR="008E1268" w:rsidRPr="00931DA7">
        <w:rPr>
          <w:rFonts w:cs="Arial"/>
          <w:sz w:val="22"/>
          <w:szCs w:val="22"/>
        </w:rPr>
        <w:tab/>
      </w:r>
    </w:p>
    <w:p w:rsidR="007164E9" w:rsidRPr="00931DA7" w:rsidRDefault="007164E9" w:rsidP="007164E9">
      <w:pPr>
        <w:ind w:firstLine="708"/>
        <w:rPr>
          <w:rFonts w:cs="Arial"/>
          <w:sz w:val="22"/>
          <w:szCs w:val="22"/>
        </w:rPr>
      </w:pPr>
    </w:p>
    <w:p w:rsidR="000158C0" w:rsidRPr="00931DA7" w:rsidRDefault="000158C0" w:rsidP="000158C0">
      <w:pPr>
        <w:ind w:left="708" w:firstLine="708"/>
        <w:rPr>
          <w:rFonts w:cs="Arial"/>
          <w:sz w:val="22"/>
          <w:szCs w:val="22"/>
        </w:rPr>
      </w:pPr>
    </w:p>
    <w:p w:rsidR="00970BDB" w:rsidRPr="00931DA7" w:rsidRDefault="007307EA" w:rsidP="000158C0">
      <w:pPr>
        <w:ind w:left="708" w:firstLine="708"/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t xml:space="preserve"> «О муниципальной службе в Российской Федерации».</w:t>
      </w:r>
    </w:p>
    <w:p w:rsidR="00970BDB" w:rsidRPr="00931DA7" w:rsidRDefault="007307EA" w:rsidP="00970BDB">
      <w:pPr>
        <w:rPr>
          <w:rFonts w:cs="Arial"/>
          <w:sz w:val="22"/>
          <w:szCs w:val="22"/>
        </w:rPr>
      </w:pPr>
      <w:r w:rsidRPr="00931DA7">
        <w:rPr>
          <w:rFonts w:cs="Arial"/>
          <w:sz w:val="22"/>
          <w:szCs w:val="22"/>
        </w:rPr>
        <w:lastRenderedPageBreak/>
        <w:br/>
      </w:r>
      <w:r w:rsidR="0007709B" w:rsidRPr="00931DA7">
        <w:rPr>
          <w:rFonts w:cs="Arial"/>
          <w:sz w:val="22"/>
          <w:szCs w:val="22"/>
        </w:rPr>
        <w:t xml:space="preserve">8. Копия распоряжения </w:t>
      </w:r>
      <w:r w:rsidRPr="00931DA7">
        <w:rPr>
          <w:rFonts w:cs="Arial"/>
          <w:sz w:val="22"/>
          <w:szCs w:val="22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7D6B64" w:rsidRPr="00931DA7" w:rsidRDefault="007307EA" w:rsidP="00970BDB">
      <w:pPr>
        <w:rPr>
          <w:rFonts w:ascii="Times New Roman" w:hAnsi="Times New Roman"/>
          <w:sz w:val="22"/>
          <w:szCs w:val="22"/>
        </w:rPr>
      </w:pPr>
      <w:r w:rsidRPr="00931DA7">
        <w:rPr>
          <w:rFonts w:cs="Arial"/>
          <w:sz w:val="22"/>
          <w:szCs w:val="22"/>
        </w:rPr>
        <w:br/>
        <w:t>9. Муниципальный служащий вправе обжаловать увольнение в установленном законом порядке.</w:t>
      </w:r>
      <w:r w:rsidRPr="00931DA7">
        <w:rPr>
          <w:rFonts w:cs="Arial"/>
          <w:sz w:val="22"/>
          <w:szCs w:val="22"/>
        </w:rPr>
        <w:br/>
      </w:r>
    </w:p>
    <w:sectPr w:rsidR="007D6B64" w:rsidRPr="00931DA7" w:rsidSect="00D0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41FD7"/>
    <w:rsid w:val="00006CDF"/>
    <w:rsid w:val="000158C0"/>
    <w:rsid w:val="000619D6"/>
    <w:rsid w:val="0007709B"/>
    <w:rsid w:val="00080F01"/>
    <w:rsid w:val="000C52DF"/>
    <w:rsid w:val="00157E0A"/>
    <w:rsid w:val="00265FB6"/>
    <w:rsid w:val="002C2F65"/>
    <w:rsid w:val="002D7AB9"/>
    <w:rsid w:val="003137B0"/>
    <w:rsid w:val="003307C9"/>
    <w:rsid w:val="0036230D"/>
    <w:rsid w:val="00403418"/>
    <w:rsid w:val="00431296"/>
    <w:rsid w:val="004A4199"/>
    <w:rsid w:val="005E3307"/>
    <w:rsid w:val="0060626A"/>
    <w:rsid w:val="00651361"/>
    <w:rsid w:val="007164E9"/>
    <w:rsid w:val="007307EA"/>
    <w:rsid w:val="007D6B64"/>
    <w:rsid w:val="007D7D14"/>
    <w:rsid w:val="008123DD"/>
    <w:rsid w:val="008213E1"/>
    <w:rsid w:val="00825335"/>
    <w:rsid w:val="008646EB"/>
    <w:rsid w:val="00895260"/>
    <w:rsid w:val="008D492C"/>
    <w:rsid w:val="008E1268"/>
    <w:rsid w:val="00931CF2"/>
    <w:rsid w:val="00931DA7"/>
    <w:rsid w:val="00944B1B"/>
    <w:rsid w:val="00970125"/>
    <w:rsid w:val="00970BDB"/>
    <w:rsid w:val="0097348A"/>
    <w:rsid w:val="009771A5"/>
    <w:rsid w:val="009B1A50"/>
    <w:rsid w:val="009E661E"/>
    <w:rsid w:val="00A63EFD"/>
    <w:rsid w:val="00A9371A"/>
    <w:rsid w:val="00B36CFE"/>
    <w:rsid w:val="00B41FD7"/>
    <w:rsid w:val="00B42BA7"/>
    <w:rsid w:val="00B50203"/>
    <w:rsid w:val="00C71B05"/>
    <w:rsid w:val="00C958F1"/>
    <w:rsid w:val="00CB5B99"/>
    <w:rsid w:val="00CB7AB0"/>
    <w:rsid w:val="00CD1951"/>
    <w:rsid w:val="00D0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7E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7E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7E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7E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7E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57E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57E0A"/>
  </w:style>
  <w:style w:type="character" w:customStyle="1" w:styleId="20">
    <w:name w:val="Заголовок 2 Знак"/>
    <w:aliases w:val="!Разделы документа Знак"/>
    <w:basedOn w:val="a0"/>
    <w:link w:val="2"/>
    <w:rsid w:val="007307E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unhideWhenUsed/>
    <w:rsid w:val="007D7D14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7D7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0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0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E33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E330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E330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57E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57E0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5E330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7E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57E0A"/>
    <w:rPr>
      <w:color w:val="0000FF"/>
      <w:u w:val="none"/>
    </w:rPr>
  </w:style>
  <w:style w:type="paragraph" w:customStyle="1" w:styleId="Application">
    <w:name w:val="Application!Приложение"/>
    <w:rsid w:val="00157E0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7E0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7E0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57E0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57E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f89570-6239-4cfb-bdba-5b454c14e32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a7daaf09-3490-4680-a35a-167ccd012aae.doc" TargetMode="External"/><Relationship Id="rId12" Type="http://schemas.openxmlformats.org/officeDocument/2006/relationships/hyperlink" Target="http://bd-registr2:8081/content/act/0b2fcdf7-33e2-474c-b065-25d54bd614f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0b2fcdf7-33e2-474c-b065-25d54bd614f7.doc" TargetMode="External"/><Relationship Id="rId11" Type="http://schemas.openxmlformats.org/officeDocument/2006/relationships/hyperlink" Target="http://nla-service.minjust.ru:8080/rnla-links/ws/content/act/bbf89570-6239-4cfb-bdba-5b454c14e32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6C78-F566-42EC-90BF-E0C98D3C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Кулеша Екатерина Олеговна</dc:creator>
  <cp:lastModifiedBy>Кулеша Екатерина Олеговна</cp:lastModifiedBy>
  <cp:revision>1</cp:revision>
  <cp:lastPrinted>2016-12-23T06:22:00Z</cp:lastPrinted>
  <dcterms:created xsi:type="dcterms:W3CDTF">2022-11-02T13:38:00Z</dcterms:created>
  <dcterms:modified xsi:type="dcterms:W3CDTF">2022-11-02T13:39:00Z</dcterms:modified>
</cp:coreProperties>
</file>