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FD" w:rsidRPr="006A32A1" w:rsidRDefault="006A32A1" w:rsidP="00EC5CBD">
      <w:pPr>
        <w:pStyle w:val="a7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  <w:r w:rsidRPr="006A32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49536" behindDoc="1" locked="0" layoutInCell="1" allowOverlap="1" wp14:anchorId="75D12095" wp14:editId="72DBE8DD">
            <wp:simplePos x="0" y="0"/>
            <wp:positionH relativeFrom="column">
              <wp:posOffset>-51435</wp:posOffset>
            </wp:positionH>
            <wp:positionV relativeFrom="paragraph">
              <wp:posOffset>-81915</wp:posOffset>
            </wp:positionV>
            <wp:extent cx="2383155" cy="3648075"/>
            <wp:effectExtent l="0" t="0" r="0" b="0"/>
            <wp:wrapTight wrapText="bothSides">
              <wp:wrapPolygon edited="0">
                <wp:start x="0" y="0"/>
                <wp:lineTo x="0" y="21544"/>
                <wp:lineTo x="21410" y="21544"/>
                <wp:lineTo x="21410" y="0"/>
                <wp:lineTo x="0" y="0"/>
              </wp:wrapPolygon>
            </wp:wrapTight>
            <wp:docPr id="1" name="Рисунок 1" descr="D:\Новая папка\Герои Советского союза\Кузнецов\Кузнецов\Рисунок (4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Герои Советского союза\Кузнецов\Кузнецов\Рисунок (4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646FD" w:rsidRPr="006A32A1">
        <w:rPr>
          <w:rFonts w:ascii="Times New Roman" w:hAnsi="Times New Roman" w:cs="Times New Roman"/>
          <w:b/>
          <w:sz w:val="36"/>
          <w:szCs w:val="28"/>
        </w:rPr>
        <w:t>Кузнецов Иван Лазаревич</w:t>
      </w:r>
    </w:p>
    <w:p w:rsidR="00A646FD" w:rsidRPr="00A646FD" w:rsidRDefault="00A646FD" w:rsidP="00A646F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34D" w:rsidRDefault="00A646FD" w:rsidP="003559E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734D" w:rsidRPr="00A646FD">
        <w:rPr>
          <w:rFonts w:ascii="Times New Roman" w:hAnsi="Times New Roman" w:cs="Times New Roman"/>
          <w:sz w:val="28"/>
          <w:szCs w:val="28"/>
        </w:rPr>
        <w:t>Кузнецов Иван Лазаревич родился</w:t>
      </w:r>
      <w:r w:rsidR="009C44D6">
        <w:rPr>
          <w:rFonts w:ascii="Times New Roman" w:hAnsi="Times New Roman" w:cs="Times New Roman"/>
          <w:sz w:val="28"/>
          <w:szCs w:val="28"/>
        </w:rPr>
        <w:t xml:space="preserve"> 20 июня 1913 года  </w:t>
      </w:r>
      <w:r w:rsidR="00CE734D" w:rsidRPr="00A646FD">
        <w:rPr>
          <w:rFonts w:ascii="Times New Roman" w:hAnsi="Times New Roman" w:cs="Times New Roman"/>
          <w:sz w:val="28"/>
          <w:szCs w:val="28"/>
        </w:rPr>
        <w:t xml:space="preserve"> в селе Закруто</w:t>
      </w:r>
      <w:r w:rsidR="006A32A1">
        <w:rPr>
          <w:rFonts w:ascii="Times New Roman" w:hAnsi="Times New Roman" w:cs="Times New Roman"/>
          <w:sz w:val="28"/>
          <w:szCs w:val="28"/>
        </w:rPr>
        <w:t>е</w:t>
      </w:r>
      <w:r w:rsidR="00CE734D" w:rsidRPr="00A646FD">
        <w:rPr>
          <w:rFonts w:ascii="Times New Roman" w:hAnsi="Times New Roman" w:cs="Times New Roman"/>
          <w:sz w:val="28"/>
          <w:szCs w:val="28"/>
        </w:rPr>
        <w:t xml:space="preserve"> Жиздринского ра</w:t>
      </w:r>
      <w:r w:rsidR="00A43C58" w:rsidRPr="00A646FD">
        <w:rPr>
          <w:rFonts w:ascii="Times New Roman" w:hAnsi="Times New Roman" w:cs="Times New Roman"/>
          <w:sz w:val="28"/>
          <w:szCs w:val="28"/>
        </w:rPr>
        <w:t xml:space="preserve">йона Калужской области. </w:t>
      </w:r>
    </w:p>
    <w:p w:rsidR="005736C3" w:rsidRDefault="005736C3" w:rsidP="005736C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 1927 году семья переехала на жительство в п. Хлебороб Поспелихинского района. В этом же году была образована Коммуна, которая просуществовала до 1930-го года. Известно, что отец работал счетоводом в Коммуне. Иван Лазаревич </w:t>
      </w:r>
      <w:r w:rsidRPr="00F43D0B">
        <w:rPr>
          <w:rFonts w:ascii="Times New Roman" w:hAnsi="Times New Roman" w:cs="Times New Roman"/>
          <w:sz w:val="28"/>
          <w:szCs w:val="28"/>
        </w:rPr>
        <w:t>два года</w:t>
      </w:r>
      <w:r>
        <w:rPr>
          <w:rFonts w:ascii="Times New Roman" w:hAnsi="Times New Roman" w:cs="Times New Roman"/>
          <w:sz w:val="28"/>
          <w:szCs w:val="28"/>
        </w:rPr>
        <w:t xml:space="preserve"> учился в начальной школе посёлка Хлебороб. Позднее он и его старший брат Абрам Лазаревич работали в Коммуне. В комсомол вступил в 1930 году.</w:t>
      </w:r>
    </w:p>
    <w:p w:rsidR="00CE1C7E" w:rsidRPr="00A646FD" w:rsidRDefault="005736C3" w:rsidP="00CE1C7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734D" w:rsidRPr="00A646FD">
        <w:rPr>
          <w:rFonts w:ascii="Times New Roman" w:hAnsi="Times New Roman" w:cs="Times New Roman"/>
          <w:sz w:val="28"/>
          <w:szCs w:val="28"/>
        </w:rPr>
        <w:t xml:space="preserve">В 1935 году призван в Красную Армию </w:t>
      </w:r>
      <w:proofErr w:type="spellStart"/>
      <w:r w:rsidR="00CE734D" w:rsidRPr="00A646FD">
        <w:rPr>
          <w:rFonts w:ascii="Times New Roman" w:hAnsi="Times New Roman" w:cs="Times New Roman"/>
          <w:sz w:val="28"/>
          <w:szCs w:val="28"/>
        </w:rPr>
        <w:t>Поспелихинским</w:t>
      </w:r>
      <w:proofErr w:type="spellEnd"/>
      <w:r w:rsidR="00CE734D" w:rsidRPr="00A646FD">
        <w:rPr>
          <w:rFonts w:ascii="Times New Roman" w:hAnsi="Times New Roman" w:cs="Times New Roman"/>
          <w:sz w:val="28"/>
          <w:szCs w:val="28"/>
        </w:rPr>
        <w:t xml:space="preserve"> райвоенкоматом. Служил красноармейцем</w:t>
      </w:r>
      <w:r w:rsidR="00926CC3" w:rsidRPr="00A646FD">
        <w:rPr>
          <w:rFonts w:ascii="Times New Roman" w:hAnsi="Times New Roman" w:cs="Times New Roman"/>
          <w:sz w:val="28"/>
          <w:szCs w:val="28"/>
        </w:rPr>
        <w:t xml:space="preserve"> в Сибири. В 1938 году окончил Т</w:t>
      </w:r>
      <w:r w:rsidR="00CE734D" w:rsidRPr="00A646FD">
        <w:rPr>
          <w:rFonts w:ascii="Times New Roman" w:hAnsi="Times New Roman" w:cs="Times New Roman"/>
          <w:sz w:val="28"/>
          <w:szCs w:val="28"/>
        </w:rPr>
        <w:t>омское артиллерийское училище.</w:t>
      </w:r>
      <w:r w:rsidR="00CE1C7E" w:rsidRPr="00A646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C7E" w:rsidRPr="00A646FD" w:rsidRDefault="00E56D8C" w:rsidP="003559E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46FD">
        <w:rPr>
          <w:rFonts w:ascii="Times New Roman" w:hAnsi="Times New Roman" w:cs="Times New Roman"/>
          <w:sz w:val="28"/>
          <w:szCs w:val="28"/>
        </w:rPr>
        <w:t xml:space="preserve">        </w:t>
      </w:r>
      <w:r w:rsidR="00CE1C7E" w:rsidRPr="00A646FD">
        <w:rPr>
          <w:rFonts w:ascii="Times New Roman" w:hAnsi="Times New Roman" w:cs="Times New Roman"/>
          <w:sz w:val="28"/>
          <w:szCs w:val="28"/>
        </w:rPr>
        <w:t xml:space="preserve">Жена Ефросинья Сергеевна </w:t>
      </w:r>
      <w:proofErr w:type="spellStart"/>
      <w:r w:rsidR="00CE1C7E" w:rsidRPr="00A646FD">
        <w:rPr>
          <w:rFonts w:ascii="Times New Roman" w:hAnsi="Times New Roman" w:cs="Times New Roman"/>
          <w:sz w:val="28"/>
          <w:szCs w:val="28"/>
        </w:rPr>
        <w:t>Хмарова</w:t>
      </w:r>
      <w:proofErr w:type="spellEnd"/>
      <w:r w:rsidR="00CE1C7E" w:rsidRPr="00A646FD">
        <w:rPr>
          <w:rFonts w:ascii="Times New Roman" w:hAnsi="Times New Roman" w:cs="Times New Roman"/>
          <w:sz w:val="28"/>
          <w:szCs w:val="28"/>
        </w:rPr>
        <w:t xml:space="preserve"> тоже из Хлебороба.</w:t>
      </w:r>
      <w:r w:rsidRPr="00A646FD">
        <w:rPr>
          <w:rFonts w:ascii="Times New Roman" w:hAnsi="Times New Roman" w:cs="Times New Roman"/>
          <w:sz w:val="28"/>
          <w:szCs w:val="28"/>
        </w:rPr>
        <w:t xml:space="preserve"> </w:t>
      </w:r>
      <w:r w:rsidR="00CE1C7E" w:rsidRPr="00A646FD">
        <w:rPr>
          <w:rFonts w:ascii="Times New Roman" w:hAnsi="Times New Roman" w:cs="Times New Roman"/>
          <w:sz w:val="28"/>
          <w:szCs w:val="28"/>
        </w:rPr>
        <w:t>Когда началась Великая Отечественная война, она вернулась из Куйбышева в п. Хлебороб к своим родителям и работала в школе учительницей.</w:t>
      </w:r>
      <w:r w:rsidR="00866D13" w:rsidRPr="00A646F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E734D" w:rsidRPr="00A646FD" w:rsidRDefault="005736C3" w:rsidP="003559E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E734D" w:rsidRPr="00A646FD">
        <w:rPr>
          <w:rFonts w:ascii="Times New Roman" w:hAnsi="Times New Roman" w:cs="Times New Roman"/>
          <w:sz w:val="28"/>
          <w:szCs w:val="28"/>
        </w:rPr>
        <w:t>В боях Великой Отечественной войны с ноября 1941 года. Воевал на Западном, Кавказском и Северо-Кавказском фронтах. Член КПСС с 1942 года.</w:t>
      </w:r>
      <w:r w:rsidR="006A32A1" w:rsidRPr="006A32A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E734D" w:rsidRPr="00A646FD" w:rsidRDefault="006A32A1" w:rsidP="003559E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A32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2608" behindDoc="1" locked="0" layoutInCell="1" allowOverlap="1" wp14:anchorId="33A9105A" wp14:editId="77E52BA0">
            <wp:simplePos x="0" y="0"/>
            <wp:positionH relativeFrom="column">
              <wp:posOffset>3148965</wp:posOffset>
            </wp:positionH>
            <wp:positionV relativeFrom="paragraph">
              <wp:posOffset>149860</wp:posOffset>
            </wp:positionV>
            <wp:extent cx="2787015" cy="3742055"/>
            <wp:effectExtent l="0" t="0" r="0" b="0"/>
            <wp:wrapTight wrapText="bothSides">
              <wp:wrapPolygon edited="0">
                <wp:start x="0" y="0"/>
                <wp:lineTo x="0" y="21442"/>
                <wp:lineTo x="21408" y="21442"/>
                <wp:lineTo x="21408" y="0"/>
                <wp:lineTo x="0" y="0"/>
              </wp:wrapPolygon>
            </wp:wrapTight>
            <wp:docPr id="2" name="Рисунок 2" descr="D:\Новая папка\Герои Советского союза\Кузнецов\Кузнецов\1937г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ая папка\Герои Советского союза\Кузнецов\Кузнецов\1937г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374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6C3">
        <w:rPr>
          <w:rFonts w:ascii="Times New Roman" w:hAnsi="Times New Roman" w:cs="Times New Roman"/>
          <w:sz w:val="28"/>
          <w:szCs w:val="28"/>
        </w:rPr>
        <w:t xml:space="preserve">        Участвовал </w:t>
      </w:r>
      <w:r w:rsidR="00CE734D" w:rsidRPr="00A646FD">
        <w:rPr>
          <w:rFonts w:ascii="Times New Roman" w:hAnsi="Times New Roman" w:cs="Times New Roman"/>
          <w:sz w:val="28"/>
          <w:szCs w:val="28"/>
        </w:rPr>
        <w:t>в обороне Москвы в районе Красной поля</w:t>
      </w:r>
      <w:r w:rsidR="00472169" w:rsidRPr="00A646FD">
        <w:rPr>
          <w:rFonts w:ascii="Times New Roman" w:hAnsi="Times New Roman" w:cs="Times New Roman"/>
          <w:sz w:val="28"/>
          <w:szCs w:val="28"/>
        </w:rPr>
        <w:t>ны, в контрнаступлении под Моск</w:t>
      </w:r>
      <w:r w:rsidR="00CE734D" w:rsidRPr="00A646FD">
        <w:rPr>
          <w:rFonts w:ascii="Times New Roman" w:hAnsi="Times New Roman" w:cs="Times New Roman"/>
          <w:sz w:val="28"/>
          <w:szCs w:val="28"/>
        </w:rPr>
        <w:t>в</w:t>
      </w:r>
      <w:r w:rsidR="00472169" w:rsidRPr="00A646FD">
        <w:rPr>
          <w:rFonts w:ascii="Times New Roman" w:hAnsi="Times New Roman" w:cs="Times New Roman"/>
          <w:sz w:val="28"/>
          <w:szCs w:val="28"/>
        </w:rPr>
        <w:t>о</w:t>
      </w:r>
      <w:r w:rsidR="00CE734D" w:rsidRPr="00A646FD">
        <w:rPr>
          <w:rFonts w:ascii="Times New Roman" w:hAnsi="Times New Roman" w:cs="Times New Roman"/>
          <w:sz w:val="28"/>
          <w:szCs w:val="28"/>
        </w:rPr>
        <w:t>й, в том числе в освобождении города Волоколамска в 1941 году;</w:t>
      </w:r>
    </w:p>
    <w:p w:rsidR="00CE734D" w:rsidRPr="00A646FD" w:rsidRDefault="00CE734D" w:rsidP="003559E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46FD">
        <w:rPr>
          <w:rFonts w:ascii="Times New Roman" w:hAnsi="Times New Roman" w:cs="Times New Roman"/>
          <w:sz w:val="28"/>
          <w:szCs w:val="28"/>
        </w:rPr>
        <w:t>в обороне города Орджоникидзе, в боях в районе поселка Гизель, в наступлении советских войск на Кавказе, боях по освобождению поселка Эльхотово и города Прохладный – в ноябре 1942 года – январе 1943 годов.</w:t>
      </w:r>
    </w:p>
    <w:p w:rsidR="00CE734D" w:rsidRPr="00A646FD" w:rsidRDefault="00472169" w:rsidP="00994D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46FD">
        <w:rPr>
          <w:rFonts w:ascii="Times New Roman" w:hAnsi="Times New Roman" w:cs="Times New Roman"/>
          <w:sz w:val="28"/>
          <w:szCs w:val="28"/>
        </w:rPr>
        <w:t>Два</w:t>
      </w:r>
      <w:r w:rsidR="00CE734D" w:rsidRPr="00A646FD">
        <w:rPr>
          <w:rFonts w:ascii="Times New Roman" w:hAnsi="Times New Roman" w:cs="Times New Roman"/>
          <w:sz w:val="28"/>
          <w:szCs w:val="28"/>
        </w:rPr>
        <w:t xml:space="preserve"> раза тяжело ранен. Каждый раз возвращался в боевой строй.</w:t>
      </w:r>
    </w:p>
    <w:p w:rsidR="00472169" w:rsidRPr="00A646FD" w:rsidRDefault="00994D7F" w:rsidP="00994D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46FD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734D" w:rsidRPr="00A646FD">
        <w:rPr>
          <w:rFonts w:ascii="Times New Roman" w:hAnsi="Times New Roman" w:cs="Times New Roman"/>
          <w:sz w:val="28"/>
          <w:szCs w:val="28"/>
        </w:rPr>
        <w:t>Награжден орденами Ленина (17.04.1943), Отечественной войны 1-й степени (06.04.1985), тремя орденами Красной звезды (19.12.1941; 05.01.1943; 15.05.1951), медалями.</w:t>
      </w:r>
    </w:p>
    <w:p w:rsidR="00544413" w:rsidRDefault="008B436B" w:rsidP="005444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46FD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CE734D" w:rsidRPr="00A646FD">
        <w:rPr>
          <w:rFonts w:ascii="Times New Roman" w:hAnsi="Times New Roman" w:cs="Times New Roman"/>
          <w:sz w:val="28"/>
          <w:szCs w:val="28"/>
        </w:rPr>
        <w:t>Имя И. Л. Кузнецова увековечено на Мемориале Славы в г</w:t>
      </w:r>
      <w:r w:rsidR="00544413">
        <w:rPr>
          <w:rFonts w:ascii="Times New Roman" w:hAnsi="Times New Roman" w:cs="Times New Roman"/>
          <w:sz w:val="28"/>
          <w:szCs w:val="28"/>
        </w:rPr>
        <w:t>ороде</w:t>
      </w:r>
      <w:r w:rsidR="00CE734D" w:rsidRPr="00A646FD">
        <w:rPr>
          <w:rFonts w:ascii="Times New Roman" w:hAnsi="Times New Roman" w:cs="Times New Roman"/>
          <w:sz w:val="28"/>
          <w:szCs w:val="28"/>
        </w:rPr>
        <w:t xml:space="preserve"> Барнауле. Включен в Энц</w:t>
      </w:r>
      <w:r w:rsidR="00994D7F" w:rsidRPr="00A646FD">
        <w:rPr>
          <w:rFonts w:ascii="Times New Roman" w:hAnsi="Times New Roman" w:cs="Times New Roman"/>
          <w:sz w:val="28"/>
          <w:szCs w:val="28"/>
        </w:rPr>
        <w:t>иклопедию Алтайского края.  В селе</w:t>
      </w:r>
      <w:r w:rsidR="00CE734D" w:rsidRPr="00A646FD">
        <w:rPr>
          <w:rFonts w:ascii="Times New Roman" w:hAnsi="Times New Roman" w:cs="Times New Roman"/>
          <w:sz w:val="28"/>
          <w:szCs w:val="28"/>
        </w:rPr>
        <w:t xml:space="preserve"> Поспелиха в парке Победы установлен бюст И. Л. Кузнецову.</w:t>
      </w:r>
    </w:p>
    <w:p w:rsidR="00544413" w:rsidRDefault="00CF60AC" w:rsidP="0054441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0A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3632" behindDoc="1" locked="0" layoutInCell="1" allowOverlap="1" wp14:anchorId="0F761C0C" wp14:editId="411EBE1E">
            <wp:simplePos x="0" y="0"/>
            <wp:positionH relativeFrom="column">
              <wp:posOffset>1024890</wp:posOffset>
            </wp:positionH>
            <wp:positionV relativeFrom="paragraph">
              <wp:posOffset>47625</wp:posOffset>
            </wp:positionV>
            <wp:extent cx="3352800" cy="2524760"/>
            <wp:effectExtent l="0" t="0" r="0" b="0"/>
            <wp:wrapTight wrapText="bothSides">
              <wp:wrapPolygon edited="0">
                <wp:start x="0" y="0"/>
                <wp:lineTo x="0" y="21513"/>
                <wp:lineTo x="21477" y="21513"/>
                <wp:lineTo x="21477" y="0"/>
                <wp:lineTo x="0" y="0"/>
              </wp:wrapPolygon>
            </wp:wrapTight>
            <wp:docPr id="3" name="Рисунок 3" descr="D:\Новая папка\Герои Советского союза\Кузнецов\Кузнецов\вывеска на шко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овая папка\Герои Советского союза\Кузнецов\Кузнецов\вывеска на школ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2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413" w:rsidRDefault="00544413" w:rsidP="0054441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413" w:rsidRDefault="00544413" w:rsidP="0054441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DF1" w:rsidRDefault="00B70DF1" w:rsidP="0054441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DF1" w:rsidRDefault="00B70DF1" w:rsidP="0054441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DF1" w:rsidRDefault="00B70DF1" w:rsidP="0054441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DF1" w:rsidRDefault="00B70DF1" w:rsidP="0054441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BA5" w:rsidRDefault="00291BA5" w:rsidP="0054441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BA5" w:rsidRDefault="00291BA5" w:rsidP="0054441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BA5" w:rsidRDefault="00291BA5" w:rsidP="0054441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BA5" w:rsidRDefault="00291BA5" w:rsidP="0054441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BA5" w:rsidRDefault="00291BA5" w:rsidP="0054441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BA5" w:rsidRDefault="00291BA5" w:rsidP="0054441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0AC" w:rsidRDefault="00CF60AC" w:rsidP="0054441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BA5" w:rsidRDefault="00291BA5" w:rsidP="0054441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36B" w:rsidRPr="00544413" w:rsidRDefault="00EC5CBD" w:rsidP="00EC5CB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8B436B" w:rsidRPr="00A646FD">
        <w:rPr>
          <w:rFonts w:ascii="Times New Roman" w:hAnsi="Times New Roman" w:cs="Times New Roman"/>
          <w:b/>
          <w:sz w:val="28"/>
          <w:szCs w:val="28"/>
        </w:rPr>
        <w:t>По дорогам войны</w:t>
      </w:r>
    </w:p>
    <w:p w:rsidR="00C1563B" w:rsidRPr="00A646FD" w:rsidRDefault="00C1563B" w:rsidP="008B43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795" w:rsidRDefault="00C1563B" w:rsidP="00A43C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46FD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734D" w:rsidRPr="00A646FD">
        <w:rPr>
          <w:rFonts w:ascii="Times New Roman" w:hAnsi="Times New Roman" w:cs="Times New Roman"/>
          <w:sz w:val="28"/>
          <w:szCs w:val="28"/>
        </w:rPr>
        <w:t xml:space="preserve">Командир артиллерийской батареи Иван Кузнецов попал на передовую в один из самых критических моментов войны – в середине ноября 1941 года. В это время фашисты предприняли последнее генеральное наступление на Москву и прорвались к станции Крюково и поселку Красная Поляна, что находилась в 27 км от тогдашней окраины столицы. Здесь, на последнем рубеже, дальнейший путь врагу преградили бойцы 20-й армии, формирующейся в основном из приходящих из Сибири и Забайкалья резервов. Вместе с пополнением под Красную Поляну прибыл и Кузнецов. С марша сразу вступил в бой – развернутая батарея стала прямой наводкой </w:t>
      </w:r>
    </w:p>
    <w:p w:rsidR="00A646FD" w:rsidRDefault="00CE734D" w:rsidP="00A43C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46FD">
        <w:rPr>
          <w:rFonts w:ascii="Times New Roman" w:hAnsi="Times New Roman" w:cs="Times New Roman"/>
          <w:sz w:val="28"/>
          <w:szCs w:val="28"/>
        </w:rPr>
        <w:t xml:space="preserve">расстреливать фашистские танки и мотоциклистов, ощущавших себя практически в Москве. В результате из большой передовой колонны </w:t>
      </w:r>
    </w:p>
    <w:p w:rsidR="00CE734D" w:rsidRPr="00A646FD" w:rsidRDefault="00CE734D" w:rsidP="00A43C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46FD">
        <w:rPr>
          <w:rFonts w:ascii="Times New Roman" w:hAnsi="Times New Roman" w:cs="Times New Roman"/>
          <w:sz w:val="28"/>
          <w:szCs w:val="28"/>
        </w:rPr>
        <w:t>противника (а, в общем, из всех войск вермахта) побывали-таки в Москве только 3 танка и несколько мотоциклистов, которые были подбиты на окраинных улицах столицы. Кузнецов в этом бою подбил 3 тан</w:t>
      </w:r>
      <w:r w:rsidR="008B436B" w:rsidRPr="00A646FD">
        <w:rPr>
          <w:rFonts w:ascii="Times New Roman" w:hAnsi="Times New Roman" w:cs="Times New Roman"/>
          <w:sz w:val="28"/>
          <w:szCs w:val="28"/>
        </w:rPr>
        <w:t>к</w:t>
      </w:r>
      <w:r w:rsidRPr="00A646FD">
        <w:rPr>
          <w:rFonts w:ascii="Times New Roman" w:hAnsi="Times New Roman" w:cs="Times New Roman"/>
          <w:sz w:val="28"/>
          <w:szCs w:val="28"/>
        </w:rPr>
        <w:t xml:space="preserve">а и до 10 мотоциклов. За отличие в декабре 1941 года он был награжден орденом Красной Звезды. </w:t>
      </w:r>
    </w:p>
    <w:p w:rsidR="00472169" w:rsidRPr="00A646FD" w:rsidRDefault="00CE734D" w:rsidP="00C1563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46FD">
        <w:rPr>
          <w:sz w:val="28"/>
          <w:szCs w:val="28"/>
        </w:rPr>
        <w:tab/>
      </w:r>
      <w:r w:rsidRPr="00A646FD">
        <w:rPr>
          <w:rFonts w:ascii="Times New Roman" w:hAnsi="Times New Roman" w:cs="Times New Roman"/>
          <w:sz w:val="28"/>
          <w:szCs w:val="28"/>
        </w:rPr>
        <w:t xml:space="preserve">В декабре 1941 года 20-я армия под командованием будущего изменника Родины генерала А. А. Власова вместе с другими советскими соединениями перешла в контрнаступление. Батарея Кузнецова все время двигалась в боевых порядках пехоты. 12 декабря она участвовала в освобождении населенных пунктов южнее города Солнечногорска, а 20 декабря 1941 года – города Волоколамска. Здесь, у еще никому тогда неизвестного разъезда </w:t>
      </w:r>
      <w:proofErr w:type="spellStart"/>
      <w:r w:rsidRPr="00A646FD">
        <w:rPr>
          <w:rFonts w:ascii="Times New Roman" w:hAnsi="Times New Roman" w:cs="Times New Roman"/>
          <w:sz w:val="28"/>
          <w:szCs w:val="28"/>
        </w:rPr>
        <w:t>Дубосеково</w:t>
      </w:r>
      <w:proofErr w:type="spellEnd"/>
      <w:r w:rsidRPr="00A646FD">
        <w:rPr>
          <w:rFonts w:ascii="Times New Roman" w:hAnsi="Times New Roman" w:cs="Times New Roman"/>
          <w:sz w:val="28"/>
          <w:szCs w:val="28"/>
        </w:rPr>
        <w:t>, на подступах к Волоколамску комбат Кузнецов был тяжело ранен и доставлен в московский госпиталь.</w:t>
      </w:r>
      <w:r w:rsidR="00472169" w:rsidRPr="00A646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63B" w:rsidRPr="00CF60AC" w:rsidRDefault="00C1563B" w:rsidP="00C1563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46F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734D" w:rsidRPr="00A646FD">
        <w:rPr>
          <w:rFonts w:ascii="Times New Roman" w:hAnsi="Times New Roman" w:cs="Times New Roman"/>
          <w:sz w:val="28"/>
          <w:szCs w:val="28"/>
        </w:rPr>
        <w:t xml:space="preserve">Ранение оказалось крайне тяжелым. После относительного выздоровления Кузнецова признали непригодным к службе, и он оказался в эвакуации на </w:t>
      </w:r>
      <w:r w:rsidR="00CE734D" w:rsidRPr="00A646FD">
        <w:rPr>
          <w:rFonts w:ascii="Times New Roman" w:hAnsi="Times New Roman" w:cs="Times New Roman"/>
          <w:sz w:val="28"/>
          <w:szCs w:val="28"/>
        </w:rPr>
        <w:lastRenderedPageBreak/>
        <w:t xml:space="preserve">Северном Кавказе в городе Орджоникидзе (ныне Владикавказ). В результате многочисленных просьб старший лейтенант Кузнецов был назначен командиром батареи заградительного отряда (образованы в 1942 году) Орджоникидзевской дивизии НКВД и по идее создателей </w:t>
      </w:r>
      <w:proofErr w:type="spellStart"/>
      <w:r w:rsidR="00CE734D" w:rsidRPr="00A646FD">
        <w:rPr>
          <w:rFonts w:ascii="Times New Roman" w:hAnsi="Times New Roman" w:cs="Times New Roman"/>
          <w:sz w:val="28"/>
          <w:szCs w:val="28"/>
        </w:rPr>
        <w:t>заградотрядов</w:t>
      </w:r>
      <w:proofErr w:type="spellEnd"/>
      <w:r w:rsidR="00CE734D" w:rsidRPr="00A646FD">
        <w:rPr>
          <w:rFonts w:ascii="Times New Roman" w:hAnsi="Times New Roman" w:cs="Times New Roman"/>
          <w:sz w:val="28"/>
          <w:szCs w:val="28"/>
        </w:rPr>
        <w:t xml:space="preserve"> должен был бы стрелять в спину своим отступающим войскам.</w:t>
      </w:r>
      <w:r w:rsidR="00CF60AC" w:rsidRPr="00CF60A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300BF" w:rsidRPr="00A646FD" w:rsidRDefault="00CF60AC" w:rsidP="00C1563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F60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601655D8" wp14:editId="53E82CB7">
            <wp:simplePos x="0" y="0"/>
            <wp:positionH relativeFrom="column">
              <wp:posOffset>15240</wp:posOffset>
            </wp:positionH>
            <wp:positionV relativeFrom="paragraph">
              <wp:posOffset>208915</wp:posOffset>
            </wp:positionV>
            <wp:extent cx="3748405" cy="2600325"/>
            <wp:effectExtent l="0" t="0" r="0" b="0"/>
            <wp:wrapTight wrapText="bothSides">
              <wp:wrapPolygon edited="0">
                <wp:start x="0" y="0"/>
                <wp:lineTo x="0" y="21521"/>
                <wp:lineTo x="21516" y="21521"/>
                <wp:lineTo x="21516" y="0"/>
                <wp:lineTo x="0" y="0"/>
              </wp:wrapPolygon>
            </wp:wrapTight>
            <wp:docPr id="5" name="Рисунок 5" descr="D:\Новая папка\Герои Советского союза\Кузнецов\Кузнецов\Во время ВО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Новая папка\Герои Советского союза\Кузнецов\Кузнецов\Во время ВОВ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40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63B" w:rsidRPr="00A646F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734D" w:rsidRPr="00A646FD">
        <w:rPr>
          <w:rFonts w:ascii="Times New Roman" w:hAnsi="Times New Roman" w:cs="Times New Roman"/>
          <w:sz w:val="28"/>
          <w:szCs w:val="28"/>
        </w:rPr>
        <w:t>Но Орджоникидзевская дивизия НКВД покрыла себя неувядаемой славой. Когда в конце октября 1942 года фашистские войска прорвали рубежи обороны</w:t>
      </w:r>
      <w:r w:rsidR="009300BF" w:rsidRPr="00A646FD">
        <w:rPr>
          <w:rFonts w:ascii="Times New Roman" w:hAnsi="Times New Roman" w:cs="Times New Roman"/>
          <w:sz w:val="28"/>
          <w:szCs w:val="28"/>
        </w:rPr>
        <w:t xml:space="preserve"> </w:t>
      </w:r>
      <w:r w:rsidR="00CE734D" w:rsidRPr="00A646FD">
        <w:rPr>
          <w:rFonts w:ascii="Times New Roman" w:hAnsi="Times New Roman" w:cs="Times New Roman"/>
          <w:sz w:val="28"/>
          <w:szCs w:val="28"/>
        </w:rPr>
        <w:t xml:space="preserve">37-й армии и устремились на Орджоникидзе, именно бойцы дивизии НКВД встали насмерть </w:t>
      </w:r>
      <w:r w:rsidR="00C1563B" w:rsidRPr="00A646FD">
        <w:rPr>
          <w:rFonts w:ascii="Times New Roman" w:hAnsi="Times New Roman" w:cs="Times New Roman"/>
          <w:sz w:val="28"/>
          <w:szCs w:val="28"/>
        </w:rPr>
        <w:t xml:space="preserve">у </w:t>
      </w:r>
      <w:r w:rsidR="00CE734D" w:rsidRPr="00A646FD">
        <w:rPr>
          <w:rFonts w:ascii="Times New Roman" w:hAnsi="Times New Roman" w:cs="Times New Roman"/>
          <w:sz w:val="28"/>
          <w:szCs w:val="28"/>
        </w:rPr>
        <w:t xml:space="preserve">стен города и не пропустили врага к Грозненской нефти и на Военно-Грузинскую дорогу. </w:t>
      </w:r>
    </w:p>
    <w:p w:rsidR="00291BA5" w:rsidRDefault="00291BA5" w:rsidP="00291BA5">
      <w:pPr>
        <w:rPr>
          <w:rFonts w:ascii="Times New Roman" w:hAnsi="Times New Roman" w:cs="Times New Roman"/>
          <w:b/>
          <w:sz w:val="28"/>
          <w:szCs w:val="28"/>
        </w:rPr>
      </w:pPr>
    </w:p>
    <w:p w:rsidR="005201E7" w:rsidRPr="00A646FD" w:rsidRDefault="00291BA5" w:rsidP="00291B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5201E7" w:rsidRPr="00A646FD">
        <w:rPr>
          <w:rFonts w:ascii="Times New Roman" w:hAnsi="Times New Roman" w:cs="Times New Roman"/>
          <w:b/>
          <w:sz w:val="28"/>
          <w:szCs w:val="28"/>
        </w:rPr>
        <w:t>Бой за посёлок Гизель</w:t>
      </w:r>
    </w:p>
    <w:p w:rsidR="00CE734D" w:rsidRPr="00A646FD" w:rsidRDefault="009300BF" w:rsidP="00C1563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46FD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734D" w:rsidRPr="00A646FD">
        <w:rPr>
          <w:rFonts w:ascii="Times New Roman" w:hAnsi="Times New Roman" w:cs="Times New Roman"/>
          <w:sz w:val="28"/>
          <w:szCs w:val="28"/>
        </w:rPr>
        <w:t xml:space="preserve">Перед праздником Октября 1942 года  фашистские танки заняли поселок Гизель, что почти на окраине Орджоникидзе, и здесь были остановлены, в том числе и огнем артиллерийской батареи Кузнецова. Большая танковая группа противника оказалась практически в </w:t>
      </w:r>
      <w:proofErr w:type="spellStart"/>
      <w:r w:rsidR="00CE734D" w:rsidRPr="00A646FD">
        <w:rPr>
          <w:rFonts w:ascii="Times New Roman" w:hAnsi="Times New Roman" w:cs="Times New Roman"/>
          <w:sz w:val="28"/>
          <w:szCs w:val="28"/>
        </w:rPr>
        <w:t>полуокружении</w:t>
      </w:r>
      <w:proofErr w:type="spellEnd"/>
      <w:r w:rsidR="00CE734D" w:rsidRPr="00A646FD">
        <w:rPr>
          <w:rFonts w:ascii="Times New Roman" w:hAnsi="Times New Roman" w:cs="Times New Roman"/>
          <w:sz w:val="28"/>
          <w:szCs w:val="28"/>
        </w:rPr>
        <w:t>.</w:t>
      </w:r>
    </w:p>
    <w:p w:rsidR="00CE734D" w:rsidRDefault="00627793" w:rsidP="00C1563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734D" w:rsidRPr="00A646FD">
        <w:rPr>
          <w:rFonts w:ascii="Times New Roman" w:hAnsi="Times New Roman" w:cs="Times New Roman"/>
          <w:sz w:val="28"/>
          <w:szCs w:val="28"/>
        </w:rPr>
        <w:t>9 ноября 1942 года наши войска получили приказ командующего Закавказским фронтом на проведение контрудара в районе Гизели. Бойцы пошли в наступление на фашистские танки, занявшие оборону в поселке. Стрелковые подразделения, продвижение которых поддерживала артиллерийская батарея Ивана Кузнецова, в ходе боя неожиданно стала отходить. Выполнение боевой задачи оказалось по угрозой срыва. Тогда комбат решил закрепиться на месте и приказал расчетам усилить огонь по опорным пунктам обороны противника.</w:t>
      </w:r>
    </w:p>
    <w:p w:rsidR="00CE734D" w:rsidRPr="00A646FD" w:rsidRDefault="00291BA5" w:rsidP="00C1563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734D" w:rsidRPr="00A646FD">
        <w:rPr>
          <w:rFonts w:ascii="Times New Roman" w:hAnsi="Times New Roman" w:cs="Times New Roman"/>
          <w:sz w:val="28"/>
          <w:szCs w:val="28"/>
        </w:rPr>
        <w:t xml:space="preserve">Враг не замедлил воспользоваться выгодной для него ситуацией и решил немедленно разделаться с батареей, которая все еще продолжала вести губительный огонь. После мощного огневого налета фашисты бросили против артиллеристов своих автоматчиков. Прикрыв фланги и тыл, Кузнецов открыл по атакующим гитлеровцам огонь прямой наводкой. Первая попытка неприятеля была отражена. Не достиг он успеха и при второй атаке. Четко, слаженно и метко действовали расчеты сержантов </w:t>
      </w:r>
      <w:proofErr w:type="spellStart"/>
      <w:r w:rsidR="00CE734D" w:rsidRPr="00A646FD">
        <w:rPr>
          <w:rFonts w:ascii="Times New Roman" w:hAnsi="Times New Roman" w:cs="Times New Roman"/>
          <w:sz w:val="28"/>
          <w:szCs w:val="28"/>
        </w:rPr>
        <w:t>Оболдовского</w:t>
      </w:r>
      <w:proofErr w:type="spellEnd"/>
      <w:r w:rsidR="00CE734D" w:rsidRPr="00A646FD">
        <w:rPr>
          <w:rFonts w:ascii="Times New Roman" w:hAnsi="Times New Roman" w:cs="Times New Roman"/>
          <w:sz w:val="28"/>
          <w:szCs w:val="28"/>
        </w:rPr>
        <w:t xml:space="preserve"> и Анникова. Они в упор расстреливали наседавших фашистских автоматчиков. Однако, несмотря на потери, противник, используя свое численное преимущество, продолжал наседать. Одной группе автоматчиков даже удалось приблизиться к расчету сержанта Анникова. Кузнецов вовремя заметил грозившую расчетам опасность и бросился на выручку. Откатив вместе с бойцами пушку в безопасное место, помог расчету ружейным огнем и гранатами рассеять гитлеровцев. Батарея </w:t>
      </w:r>
      <w:r w:rsidR="00CE734D" w:rsidRPr="00A646FD">
        <w:rPr>
          <w:rFonts w:ascii="Times New Roman" w:hAnsi="Times New Roman" w:cs="Times New Roman"/>
          <w:sz w:val="28"/>
          <w:szCs w:val="28"/>
        </w:rPr>
        <w:lastRenderedPageBreak/>
        <w:t>больше уже не могла оставаться на занимаемых позициях. Она быстро сменила их в упорной борьбе, отразила новую атаку противника.</w:t>
      </w:r>
    </w:p>
    <w:p w:rsidR="00CE734D" w:rsidRPr="00A646FD" w:rsidRDefault="00CF60AC" w:rsidP="00C1563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F60A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6E3D08EA" wp14:editId="368BECEC">
            <wp:simplePos x="0" y="0"/>
            <wp:positionH relativeFrom="column">
              <wp:posOffset>43815</wp:posOffset>
            </wp:positionH>
            <wp:positionV relativeFrom="paragraph">
              <wp:posOffset>13335</wp:posOffset>
            </wp:positionV>
            <wp:extent cx="1981200" cy="2675890"/>
            <wp:effectExtent l="0" t="0" r="0" b="0"/>
            <wp:wrapTight wrapText="bothSides">
              <wp:wrapPolygon edited="0">
                <wp:start x="0" y="0"/>
                <wp:lineTo x="0" y="21374"/>
                <wp:lineTo x="21392" y="21374"/>
                <wp:lineTo x="21392" y="0"/>
                <wp:lineTo x="0" y="0"/>
              </wp:wrapPolygon>
            </wp:wrapTight>
            <wp:docPr id="6" name="Рисунок 6" descr="D:\Новая папка\Герои Советского союза\Кузнецов\Кузнецов\кузнецов ив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Новая папка\Герои Советского союза\Кузнецов\Кузнецов\кузнецов иван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67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C59">
        <w:rPr>
          <w:sz w:val="28"/>
          <w:szCs w:val="28"/>
        </w:rPr>
        <w:t xml:space="preserve">       </w:t>
      </w:r>
      <w:r w:rsidR="00CE734D" w:rsidRPr="00A646FD">
        <w:rPr>
          <w:rFonts w:ascii="Times New Roman" w:hAnsi="Times New Roman" w:cs="Times New Roman"/>
          <w:sz w:val="28"/>
          <w:szCs w:val="28"/>
        </w:rPr>
        <w:t>Фашисты вызвали на помощь свою авиацию, которая нанесла батарее большой урон. Сначала вышла из строя одна пушка, затем другая. Большие потери имелись и среди личного состава. Казалось, все потеряно, и положение батарейцев безнадежно. Кузнецов, собрал всех, кто мог сражаться.  В бою осталась всего одна пушка. И она «заговорила», неся смерть врагу. Железная воля и выдержка командира, его личная отвага и мужество подняли дух бойцов, вселили в них уверенность, укрепили их стойкость.</w:t>
      </w:r>
    </w:p>
    <w:p w:rsidR="00CE734D" w:rsidRPr="00A646FD" w:rsidRDefault="00CE734D" w:rsidP="00C1563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646FD">
        <w:rPr>
          <w:rFonts w:ascii="Times New Roman" w:hAnsi="Times New Roman" w:cs="Times New Roman"/>
          <w:sz w:val="28"/>
          <w:szCs w:val="28"/>
        </w:rPr>
        <w:tab/>
        <w:t>С наступлением темноты пришло затишье. Поздно ночью подошли стрелковые подразделения. На рассвете 10 ноября 1942 года они перешли в наступление. Вместе с ними шли и батарейцы Кузнецова. Советские воины приблизились к южной окраине селения Гизель и здесь были остановлены сильным огнем, который противник вел из танков, закопанных в землю, и из дзотов. Тут вновь показали себя артиллеристы Ивана Кузнецова. Перетянув на руках орудия, они начали стрелять в упор. Замолкли две танковые пушки, несколько дзотов. Подразделения 34-го мотострелкового полка пошли на штурм и ворвались в селение Гизель.</w:t>
      </w:r>
    </w:p>
    <w:p w:rsidR="00CE734D" w:rsidRPr="00A646FD" w:rsidRDefault="007C247F" w:rsidP="00C1563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734D" w:rsidRPr="00A646FD">
        <w:rPr>
          <w:rFonts w:ascii="Times New Roman" w:hAnsi="Times New Roman" w:cs="Times New Roman"/>
          <w:sz w:val="28"/>
          <w:szCs w:val="28"/>
        </w:rPr>
        <w:t>За умелое руководство огнем батареи и за проявленное личное мужество и отвагу командир батареи 76-миллиметровых пушек старший лейтенант Кузнецов Иван Лазаревич был представлен к присвоению звания Героя Советского союза с вручением ордена Ленина и медали «Золотая Звезда».</w:t>
      </w:r>
      <w:r w:rsidR="00CF60AC" w:rsidRPr="00CF60A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E734D" w:rsidRPr="00A646FD" w:rsidRDefault="00CF60AC" w:rsidP="00CE734D">
      <w:pPr>
        <w:jc w:val="both"/>
        <w:rPr>
          <w:rFonts w:ascii="Times New Roman" w:hAnsi="Times New Roman" w:cs="Times New Roman"/>
          <w:sz w:val="28"/>
          <w:szCs w:val="28"/>
        </w:rPr>
      </w:pPr>
      <w:r w:rsidRPr="00CF60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 wp14:anchorId="4A28387D" wp14:editId="040BF8F1">
            <wp:simplePos x="0" y="0"/>
            <wp:positionH relativeFrom="column">
              <wp:posOffset>2129790</wp:posOffset>
            </wp:positionH>
            <wp:positionV relativeFrom="paragraph">
              <wp:posOffset>66040</wp:posOffset>
            </wp:positionV>
            <wp:extent cx="3809365" cy="2686050"/>
            <wp:effectExtent l="0" t="0" r="0" b="0"/>
            <wp:wrapTight wrapText="bothSides">
              <wp:wrapPolygon edited="0">
                <wp:start x="0" y="0"/>
                <wp:lineTo x="0" y="21447"/>
                <wp:lineTo x="21496" y="21447"/>
                <wp:lineTo x="21496" y="0"/>
                <wp:lineTo x="0" y="0"/>
              </wp:wrapPolygon>
            </wp:wrapTight>
            <wp:docPr id="4" name="Рисунок 4" descr="D:\Новая папка\Герои Советского союза\Кузнецов\Кузнецов\С другом в годы ВО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овая папка\Герои Советского союза\Кузнецов\Кузнецов\С другом в годы ВОВ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DF1">
        <w:rPr>
          <w:rFonts w:ascii="Times New Roman" w:hAnsi="Times New Roman" w:cs="Times New Roman"/>
          <w:sz w:val="28"/>
          <w:szCs w:val="28"/>
        </w:rPr>
        <w:t xml:space="preserve">      </w:t>
      </w:r>
      <w:r w:rsidR="00874639">
        <w:rPr>
          <w:rFonts w:ascii="Times New Roman" w:hAnsi="Times New Roman" w:cs="Times New Roman"/>
          <w:sz w:val="28"/>
          <w:szCs w:val="28"/>
        </w:rPr>
        <w:t xml:space="preserve"> </w:t>
      </w:r>
      <w:r w:rsidR="00B70DF1">
        <w:rPr>
          <w:rFonts w:ascii="Times New Roman" w:hAnsi="Times New Roman" w:cs="Times New Roman"/>
          <w:sz w:val="28"/>
          <w:szCs w:val="28"/>
        </w:rPr>
        <w:t xml:space="preserve"> </w:t>
      </w:r>
      <w:r w:rsidR="00CE734D" w:rsidRPr="00A646FD">
        <w:rPr>
          <w:rFonts w:ascii="Times New Roman" w:hAnsi="Times New Roman" w:cs="Times New Roman"/>
          <w:sz w:val="28"/>
          <w:szCs w:val="28"/>
        </w:rPr>
        <w:t>Но пока ходили документы, Кузнецов успел еще раз отличиться. В районе «</w:t>
      </w:r>
      <w:proofErr w:type="spellStart"/>
      <w:r w:rsidR="00CE734D" w:rsidRPr="00A646FD">
        <w:rPr>
          <w:rFonts w:ascii="Times New Roman" w:hAnsi="Times New Roman" w:cs="Times New Roman"/>
          <w:sz w:val="28"/>
          <w:szCs w:val="28"/>
        </w:rPr>
        <w:t>Эльхотовских</w:t>
      </w:r>
      <w:proofErr w:type="spellEnd"/>
      <w:r w:rsidR="00CE734D" w:rsidRPr="00A646FD">
        <w:rPr>
          <w:rFonts w:ascii="Times New Roman" w:hAnsi="Times New Roman" w:cs="Times New Roman"/>
          <w:sz w:val="28"/>
          <w:szCs w:val="28"/>
        </w:rPr>
        <w:t xml:space="preserve"> ворот» (узкий проход между горными отрогами у села Эльхотово) передовые советские подразделения настигли арьергард отступающего противника. Батареей старшего лейтенанта Кузнецова было подбито 4 фашистских танка и штабной автобус танкового полка. 5 января 1943 года артиллеристы Кузнецова участвовали в освобождении города Прохладный. За отличие в этих боях в этот</w:t>
      </w:r>
      <w:r w:rsidR="005201E7" w:rsidRPr="00A646FD">
        <w:rPr>
          <w:rFonts w:ascii="Times New Roman" w:hAnsi="Times New Roman" w:cs="Times New Roman"/>
          <w:sz w:val="28"/>
          <w:szCs w:val="28"/>
        </w:rPr>
        <w:t xml:space="preserve"> же день, 5  января 1943 года, К</w:t>
      </w:r>
      <w:r w:rsidR="00CE734D" w:rsidRPr="00A646FD">
        <w:rPr>
          <w:rFonts w:ascii="Times New Roman" w:hAnsi="Times New Roman" w:cs="Times New Roman"/>
          <w:sz w:val="28"/>
          <w:szCs w:val="28"/>
        </w:rPr>
        <w:t xml:space="preserve">узнецов был награжден вторым орденом Красной Звезды, причем награда ему была </w:t>
      </w:r>
      <w:r w:rsidR="00CE734D" w:rsidRPr="00A646FD">
        <w:rPr>
          <w:rFonts w:ascii="Times New Roman" w:hAnsi="Times New Roman" w:cs="Times New Roman"/>
          <w:sz w:val="28"/>
          <w:szCs w:val="28"/>
        </w:rPr>
        <w:lastRenderedPageBreak/>
        <w:t xml:space="preserve">вручена командиром дивизии прямо на улицах освобожденного дымящегося города. </w:t>
      </w:r>
    </w:p>
    <w:p w:rsidR="00874639" w:rsidRDefault="00874639" w:rsidP="00717A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A76" w:rsidRPr="00A646FD" w:rsidRDefault="00EC5CBD" w:rsidP="00EC5C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717A76" w:rsidRPr="00A646FD">
        <w:rPr>
          <w:rFonts w:ascii="Times New Roman" w:hAnsi="Times New Roman" w:cs="Times New Roman"/>
          <w:b/>
          <w:sz w:val="28"/>
          <w:szCs w:val="28"/>
        </w:rPr>
        <w:t>Возвращение в свою дивизию</w:t>
      </w:r>
    </w:p>
    <w:p w:rsidR="00CE734D" w:rsidRDefault="007C247F" w:rsidP="00A646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734D" w:rsidRPr="00A646FD">
        <w:rPr>
          <w:rFonts w:ascii="Times New Roman" w:hAnsi="Times New Roman" w:cs="Times New Roman"/>
          <w:sz w:val="28"/>
          <w:szCs w:val="28"/>
        </w:rPr>
        <w:t>Линия фронта остановилась у «Голубой линии», на подступах к которой комбат-артиллерист был вторично ранен. Больше воевать Кузнецову не пришлось. После лечения в госпитале и получения в Москве высоких наград Роди</w:t>
      </w:r>
      <w:r w:rsidR="00926CC3" w:rsidRPr="00A646FD">
        <w:rPr>
          <w:rFonts w:ascii="Times New Roman" w:hAnsi="Times New Roman" w:cs="Times New Roman"/>
          <w:sz w:val="28"/>
          <w:szCs w:val="28"/>
        </w:rPr>
        <w:t>ны, он вернулся в свою дивизию, к</w:t>
      </w:r>
      <w:r w:rsidR="00CE734D" w:rsidRPr="00A646FD">
        <w:rPr>
          <w:rFonts w:ascii="Times New Roman" w:hAnsi="Times New Roman" w:cs="Times New Roman"/>
          <w:sz w:val="28"/>
          <w:szCs w:val="28"/>
        </w:rPr>
        <w:t>оторая по приказу вышестоящего командования занималась своими прямыми «обязанностями» - депортацией народов Кавказа, замеченных в лояльном отношении к фашистскому оккупационному режиму. Комбат Кузнецов лично не участвовал в подобных действиях – артиллеристы держались для подавления возможных национальных бунтов, которых, впрочем, и не последовало.</w:t>
      </w:r>
    </w:p>
    <w:p w:rsidR="00A646FD" w:rsidRPr="00A646FD" w:rsidRDefault="00A646FD" w:rsidP="00A646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94D7F" w:rsidRPr="00A646FD" w:rsidRDefault="00994D7F" w:rsidP="00A646F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6FD">
        <w:rPr>
          <w:rFonts w:ascii="Times New Roman" w:hAnsi="Times New Roman" w:cs="Times New Roman"/>
          <w:b/>
          <w:sz w:val="28"/>
          <w:szCs w:val="28"/>
        </w:rPr>
        <w:t>После войны</w:t>
      </w:r>
    </w:p>
    <w:p w:rsidR="00A646FD" w:rsidRPr="00A646FD" w:rsidRDefault="00A646FD" w:rsidP="00A646FD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6FD" w:rsidRPr="00A646FD" w:rsidRDefault="00A646FD" w:rsidP="00CF60AC">
      <w:pPr>
        <w:pStyle w:val="a7"/>
        <w:rPr>
          <w:rFonts w:ascii="Times New Roman" w:hAnsi="Times New Roman" w:cs="Times New Roman"/>
          <w:sz w:val="28"/>
          <w:szCs w:val="28"/>
        </w:rPr>
      </w:pPr>
      <w:r w:rsidRPr="00A646FD">
        <w:rPr>
          <w:rFonts w:ascii="Times New Roman" w:hAnsi="Times New Roman" w:cs="Times New Roman"/>
          <w:sz w:val="28"/>
          <w:szCs w:val="28"/>
        </w:rPr>
        <w:t>По окончании войны Иван Лазаревич увез свою жену из Хлебороба обратно в Куйбышев. У них родились две дочери.</w:t>
      </w:r>
      <w:r w:rsidR="00CF60AC" w:rsidRPr="00CF60A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646FD" w:rsidRPr="00CF60AC" w:rsidRDefault="00A646FD" w:rsidP="00A646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646FD">
        <w:rPr>
          <w:rFonts w:ascii="Times New Roman" w:hAnsi="Times New Roman" w:cs="Times New Roman"/>
          <w:sz w:val="28"/>
          <w:szCs w:val="28"/>
        </w:rPr>
        <w:t>н ещё б</w:t>
      </w:r>
      <w:r w:rsidR="00CE734D" w:rsidRPr="00A646FD">
        <w:rPr>
          <w:rFonts w:ascii="Times New Roman" w:hAnsi="Times New Roman" w:cs="Times New Roman"/>
          <w:sz w:val="28"/>
          <w:szCs w:val="28"/>
        </w:rPr>
        <w:t>оле</w:t>
      </w:r>
      <w:r w:rsidRPr="00A646FD">
        <w:rPr>
          <w:rFonts w:ascii="Times New Roman" w:hAnsi="Times New Roman" w:cs="Times New Roman"/>
          <w:sz w:val="28"/>
          <w:szCs w:val="28"/>
        </w:rPr>
        <w:t>е 10 лет служил в органах МВД, у</w:t>
      </w:r>
      <w:r w:rsidR="00CE734D" w:rsidRPr="00A646FD">
        <w:rPr>
          <w:rFonts w:ascii="Times New Roman" w:hAnsi="Times New Roman" w:cs="Times New Roman"/>
          <w:sz w:val="28"/>
          <w:szCs w:val="28"/>
        </w:rPr>
        <w:t>волен в запас в 1955 году в звании майора.</w:t>
      </w:r>
      <w:r w:rsidR="00CF60AC" w:rsidRPr="00CF60A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E734D" w:rsidRPr="00A646FD" w:rsidRDefault="00203795" w:rsidP="00A646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E734D" w:rsidRPr="00A646FD">
        <w:rPr>
          <w:rFonts w:ascii="Times New Roman" w:hAnsi="Times New Roman" w:cs="Times New Roman"/>
          <w:sz w:val="28"/>
          <w:szCs w:val="28"/>
        </w:rPr>
        <w:t xml:space="preserve">Всю оставшуюся жизнь Кузнецов И. Л. Прожил в Куйбышеве (Самара) и долгие годы работал инженером на заводе «Электрощит» по производству </w:t>
      </w:r>
      <w:r w:rsidR="00704897">
        <w:rPr>
          <w:rFonts w:ascii="Times New Roman" w:hAnsi="Times New Roman" w:cs="Times New Roman"/>
          <w:sz w:val="28"/>
          <w:szCs w:val="28"/>
        </w:rPr>
        <w:t>электрооборудования. Умер в 1991</w:t>
      </w:r>
      <w:r w:rsidR="00CE734D" w:rsidRPr="00A646FD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CE734D" w:rsidRPr="00A646FD" w:rsidRDefault="00CF60AC" w:rsidP="00A646FD">
      <w:pPr>
        <w:jc w:val="both"/>
        <w:rPr>
          <w:rFonts w:ascii="Times New Roman" w:hAnsi="Times New Roman" w:cs="Times New Roman"/>
          <w:sz w:val="28"/>
          <w:szCs w:val="28"/>
        </w:rPr>
      </w:pPr>
      <w:r w:rsidRPr="00CF60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920" behindDoc="1" locked="0" layoutInCell="1" allowOverlap="1" wp14:anchorId="33F1A3F5" wp14:editId="582BB5A2">
            <wp:simplePos x="0" y="0"/>
            <wp:positionH relativeFrom="column">
              <wp:posOffset>186690</wp:posOffset>
            </wp:positionH>
            <wp:positionV relativeFrom="paragraph">
              <wp:posOffset>52070</wp:posOffset>
            </wp:positionV>
            <wp:extent cx="5095875" cy="3695700"/>
            <wp:effectExtent l="0" t="0" r="0" b="0"/>
            <wp:wrapTight wrapText="bothSides">
              <wp:wrapPolygon edited="0">
                <wp:start x="0" y="0"/>
                <wp:lineTo x="0" y="21489"/>
                <wp:lineTo x="21560" y="21489"/>
                <wp:lineTo x="21560" y="0"/>
                <wp:lineTo x="0" y="0"/>
              </wp:wrapPolygon>
            </wp:wrapTight>
            <wp:docPr id="8" name="Рисунок 8" descr="D:\Новая папка\Герои Советского союза\Кузнецов\Кузнецов\С семьё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Новая папка\Герои Советского союза\Кузнецов\Кузнецов\С семьёй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C49" w:rsidRPr="00A646FD" w:rsidRDefault="00E62C49" w:rsidP="00A00FFF">
      <w:pPr>
        <w:rPr>
          <w:sz w:val="28"/>
          <w:szCs w:val="28"/>
        </w:rPr>
      </w:pPr>
    </w:p>
    <w:sectPr w:rsidR="00E62C49" w:rsidRPr="00A646FD" w:rsidSect="00957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2313"/>
    <w:multiLevelType w:val="hybridMultilevel"/>
    <w:tmpl w:val="73D2D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F5"/>
    <w:rsid w:val="000101BA"/>
    <w:rsid w:val="000559BF"/>
    <w:rsid w:val="00086F04"/>
    <w:rsid w:val="00127638"/>
    <w:rsid w:val="001D760B"/>
    <w:rsid w:val="00203795"/>
    <w:rsid w:val="00246075"/>
    <w:rsid w:val="00291BA5"/>
    <w:rsid w:val="00331C59"/>
    <w:rsid w:val="003559EE"/>
    <w:rsid w:val="003D53E9"/>
    <w:rsid w:val="00422875"/>
    <w:rsid w:val="00472169"/>
    <w:rsid w:val="004A6870"/>
    <w:rsid w:val="005201E7"/>
    <w:rsid w:val="00544413"/>
    <w:rsid w:val="005736C3"/>
    <w:rsid w:val="005C073E"/>
    <w:rsid w:val="00610903"/>
    <w:rsid w:val="00627793"/>
    <w:rsid w:val="00652083"/>
    <w:rsid w:val="00656B11"/>
    <w:rsid w:val="006A32A1"/>
    <w:rsid w:val="00704897"/>
    <w:rsid w:val="00717A76"/>
    <w:rsid w:val="007C247F"/>
    <w:rsid w:val="007F5CF5"/>
    <w:rsid w:val="008050E6"/>
    <w:rsid w:val="00866D13"/>
    <w:rsid w:val="00874639"/>
    <w:rsid w:val="008B436B"/>
    <w:rsid w:val="00922880"/>
    <w:rsid w:val="00926CC3"/>
    <w:rsid w:val="009300BF"/>
    <w:rsid w:val="00957FD8"/>
    <w:rsid w:val="00994D7F"/>
    <w:rsid w:val="009C44D6"/>
    <w:rsid w:val="00A00FFF"/>
    <w:rsid w:val="00A43C58"/>
    <w:rsid w:val="00A646FD"/>
    <w:rsid w:val="00AA417C"/>
    <w:rsid w:val="00B70DF1"/>
    <w:rsid w:val="00C04845"/>
    <w:rsid w:val="00C1563B"/>
    <w:rsid w:val="00CE1C7E"/>
    <w:rsid w:val="00CE734D"/>
    <w:rsid w:val="00CF60AC"/>
    <w:rsid w:val="00D17CEE"/>
    <w:rsid w:val="00E16FAF"/>
    <w:rsid w:val="00E56D8C"/>
    <w:rsid w:val="00E62C49"/>
    <w:rsid w:val="00EC5CBD"/>
    <w:rsid w:val="00EF1B12"/>
    <w:rsid w:val="00F43D0B"/>
    <w:rsid w:val="00FC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F8243-1C24-45C4-854C-84CFD056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34D"/>
  </w:style>
  <w:style w:type="paragraph" w:styleId="1">
    <w:name w:val="heading 1"/>
    <w:basedOn w:val="a"/>
    <w:link w:val="10"/>
    <w:uiPriority w:val="9"/>
    <w:qFormat/>
    <w:rsid w:val="007F5C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C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5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F5CF5"/>
    <w:rPr>
      <w:i/>
      <w:iCs/>
    </w:rPr>
  </w:style>
  <w:style w:type="character" w:customStyle="1" w:styleId="apple-converted-space">
    <w:name w:val="apple-converted-space"/>
    <w:basedOn w:val="a0"/>
    <w:rsid w:val="007F5CF5"/>
  </w:style>
  <w:style w:type="character" w:styleId="a5">
    <w:name w:val="Strong"/>
    <w:basedOn w:val="a0"/>
    <w:uiPriority w:val="22"/>
    <w:qFormat/>
    <w:rsid w:val="00FC5308"/>
    <w:rPr>
      <w:b/>
      <w:bCs/>
    </w:rPr>
  </w:style>
  <w:style w:type="character" w:customStyle="1" w:styleId="currentpage">
    <w:name w:val="current_page"/>
    <w:basedOn w:val="a0"/>
    <w:rsid w:val="00EF1B12"/>
  </w:style>
  <w:style w:type="paragraph" w:styleId="a6">
    <w:name w:val="List Paragraph"/>
    <w:basedOn w:val="a"/>
    <w:uiPriority w:val="34"/>
    <w:qFormat/>
    <w:rsid w:val="00CE734D"/>
    <w:pPr>
      <w:ind w:left="720"/>
      <w:contextualSpacing/>
    </w:pPr>
  </w:style>
  <w:style w:type="paragraph" w:styleId="a7">
    <w:name w:val="No Spacing"/>
    <w:uiPriority w:val="1"/>
    <w:qFormat/>
    <w:rsid w:val="0047216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91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1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8382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0534">
          <w:marLeft w:val="0"/>
          <w:marRight w:val="0"/>
          <w:marTop w:val="9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2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 Село Мокрое</cp:lastModifiedBy>
  <cp:revision>2</cp:revision>
  <cp:lastPrinted>2015-01-22T05:46:00Z</cp:lastPrinted>
  <dcterms:created xsi:type="dcterms:W3CDTF">2022-05-18T09:55:00Z</dcterms:created>
  <dcterms:modified xsi:type="dcterms:W3CDTF">2022-05-18T09:55:00Z</dcterms:modified>
</cp:coreProperties>
</file>